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25" w:rsidRPr="00833B37" w:rsidRDefault="00A04325" w:rsidP="00A04325">
      <w:pPr>
        <w:rPr>
          <w:color w:val="1F1F1F" w:themeColor="text1"/>
        </w:rPr>
      </w:pPr>
    </w:p>
    <w:tbl>
      <w:tblPr>
        <w:tblW w:w="16090" w:type="dxa"/>
        <w:tblLook w:val="01E0" w:firstRow="1" w:lastRow="1" w:firstColumn="1" w:lastColumn="1" w:noHBand="0" w:noVBand="0"/>
      </w:tblPr>
      <w:tblGrid>
        <w:gridCol w:w="5994"/>
        <w:gridCol w:w="10096"/>
      </w:tblGrid>
      <w:tr w:rsidR="00A04325" w:rsidRPr="00833B37" w:rsidTr="00447036">
        <w:trPr>
          <w:trHeight w:val="332"/>
        </w:trPr>
        <w:tc>
          <w:tcPr>
            <w:tcW w:w="5994" w:type="dxa"/>
          </w:tcPr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  <w:sz w:val="22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2"/>
              </w:rPr>
              <w:t>UBND QUẬN LONG BIÊN</w:t>
            </w:r>
          </w:p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  <w:sz w:val="22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2"/>
              </w:rPr>
              <w:t>TRƯỜNG TIỂU HỌC THANH AM</w:t>
            </w:r>
          </w:p>
        </w:tc>
        <w:tc>
          <w:tcPr>
            <w:tcW w:w="10096" w:type="dxa"/>
          </w:tcPr>
          <w:p w:rsidR="00A04325" w:rsidRPr="00833B37" w:rsidRDefault="00A04325" w:rsidP="00447036">
            <w:pPr>
              <w:rPr>
                <w:rFonts w:ascii="Times New Roman" w:hAnsi="Times New Roman"/>
                <w:b/>
                <w:color w:val="1F1F1F" w:themeColor="text1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2"/>
              </w:rPr>
              <w:t xml:space="preserve">                                         </w:t>
            </w:r>
            <w:r w:rsidRPr="00833B37">
              <w:rPr>
                <w:rFonts w:ascii="Times New Roman" w:hAnsi="Times New Roman"/>
                <w:b/>
                <w:color w:val="1F1F1F" w:themeColor="text1"/>
              </w:rPr>
              <w:t>LỊCH CÔNG TÁC TUẦN 02 – NĂM HỌC 2017 - 2018</w:t>
            </w:r>
          </w:p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  <w:sz w:val="22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2"/>
              </w:rPr>
              <w:t xml:space="preserve">TỪ NGÀY 11/9 </w:t>
            </w:r>
            <w:r w:rsidRPr="00833B37">
              <w:rPr>
                <w:rFonts w:ascii="Times New Roman" w:hAnsi="Times New Roman" w:hint="eastAsia"/>
                <w:b/>
                <w:color w:val="1F1F1F" w:themeColor="text1"/>
                <w:sz w:val="22"/>
              </w:rPr>
              <w:t>Đ</w:t>
            </w:r>
            <w:r w:rsidRPr="00833B37">
              <w:rPr>
                <w:rFonts w:ascii="Times New Roman" w:hAnsi="Times New Roman"/>
                <w:b/>
                <w:color w:val="1F1F1F" w:themeColor="text1"/>
                <w:sz w:val="22"/>
              </w:rPr>
              <w:t>ẾN NGÀY 15/9/2017</w:t>
            </w:r>
          </w:p>
          <w:p w:rsidR="00A04325" w:rsidRPr="00833B37" w:rsidRDefault="00A04325" w:rsidP="00447036">
            <w:pPr>
              <w:jc w:val="center"/>
              <w:rPr>
                <w:rFonts w:ascii=".VnCentury SchoolbookH" w:hAnsi=".VnCentury SchoolbookH"/>
                <w:color w:val="1F1F1F" w:themeColor="text1"/>
                <w:sz w:val="14"/>
              </w:rPr>
            </w:pPr>
          </w:p>
        </w:tc>
      </w:tr>
    </w:tbl>
    <w:p w:rsidR="00A04325" w:rsidRPr="00833B37" w:rsidRDefault="00A04325" w:rsidP="00A04325">
      <w:pPr>
        <w:rPr>
          <w:rFonts w:ascii="Times New Roman" w:hAnsi="Times New Roman"/>
          <w:color w:val="1F1F1F" w:themeColor="text1"/>
          <w:spacing w:val="-4"/>
          <w:sz w:val="22"/>
          <w:szCs w:val="22"/>
        </w:rPr>
      </w:pPr>
    </w:p>
    <w:tbl>
      <w:tblPr>
        <w:tblW w:w="15986" w:type="dxa"/>
        <w:jc w:val="center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6208"/>
        <w:gridCol w:w="3738"/>
        <w:gridCol w:w="2216"/>
        <w:gridCol w:w="1559"/>
        <w:gridCol w:w="1390"/>
      </w:tblGrid>
      <w:tr w:rsidR="00833B37" w:rsidRPr="00833B37" w:rsidTr="001816B6">
        <w:trPr>
          <w:trHeight w:val="448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Thứ</w:t>
            </w:r>
            <w:proofErr w:type="spellEnd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 xml:space="preserve">/ </w:t>
            </w: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DE9D9"/>
            <w:vAlign w:val="center"/>
          </w:tcPr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  <w:lang w:val="pt-BR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  <w:lang w:val="pt-BR"/>
              </w:rPr>
              <w:t>CBGV trực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 xml:space="preserve">BV </w:t>
            </w: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trực</w:t>
            </w:r>
            <w:proofErr w:type="spellEnd"/>
          </w:p>
        </w:tc>
      </w:tr>
      <w:tr w:rsidR="00833B37" w:rsidRPr="00833B37" w:rsidTr="001816B6">
        <w:trPr>
          <w:trHeight w:val="426"/>
          <w:jc w:val="center"/>
        </w:trPr>
        <w:tc>
          <w:tcPr>
            <w:tcW w:w="875" w:type="dxa"/>
            <w:vMerge/>
            <w:tcBorders>
              <w:bottom w:val="single" w:sz="4" w:space="0" w:color="auto"/>
            </w:tcBorders>
            <w:vAlign w:val="center"/>
          </w:tcPr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Buổi</w:t>
            </w:r>
            <w:proofErr w:type="spellEnd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 xml:space="preserve"> </w:t>
            </w: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95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  <w:lang w:val="sv-SE"/>
              </w:rPr>
            </w:pP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Buổi</w:t>
            </w:r>
            <w:proofErr w:type="spellEnd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 xml:space="preserve"> </w:t>
            </w: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  <w:lang w:val="pt-BR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  <w:lang w:val="pt-BR"/>
              </w:rPr>
            </w:pPr>
          </w:p>
        </w:tc>
      </w:tr>
      <w:tr w:rsidR="00833B37" w:rsidRPr="00833B37" w:rsidTr="001816B6">
        <w:trPr>
          <w:trHeight w:val="877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833B37" w:rsidRDefault="00A04325" w:rsidP="00447036">
            <w:pPr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Hai</w:t>
            </w:r>
            <w:proofErr w:type="spellEnd"/>
          </w:p>
          <w:p w:rsidR="00A04325" w:rsidRPr="00833B37" w:rsidRDefault="00A04325" w:rsidP="00447036">
            <w:pPr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11/9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446536" w:rsidRPr="00FD2681" w:rsidRDefault="00446536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7h45: </w:t>
            </w:r>
            <w:r w:rsidR="00E96470" w:rsidRPr="00FD2681">
              <w:rPr>
                <w:rFonts w:ascii="Times New Roman" w:hAnsi="Times New Roman"/>
                <w:color w:val="1F1F1F" w:themeColor="text1"/>
              </w:rPr>
              <w:t>CCĐT; S</w:t>
            </w:r>
            <w:r w:rsidR="00B17740">
              <w:rPr>
                <w:rFonts w:ascii="Times New Roman" w:hAnsi="Times New Roman"/>
                <w:color w:val="1F1F1F" w:themeColor="text1"/>
              </w:rPr>
              <w:t>KTĐ</w:t>
            </w:r>
            <w:r w:rsidR="00E96470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E96470" w:rsidRPr="00FD2681">
              <w:rPr>
                <w:rFonts w:ascii="Times New Roman" w:hAnsi="Times New Roman"/>
                <w:color w:val="1F1F1F" w:themeColor="text1"/>
              </w:rPr>
              <w:t>tuần</w:t>
            </w:r>
            <w:proofErr w:type="spellEnd"/>
            <w:r w:rsidR="00E96470" w:rsidRPr="00FD2681">
              <w:rPr>
                <w:rFonts w:ascii="Times New Roman" w:hAnsi="Times New Roman"/>
                <w:color w:val="1F1F1F" w:themeColor="text1"/>
              </w:rPr>
              <w:t xml:space="preserve"> 1; </w:t>
            </w:r>
            <w:proofErr w:type="spellStart"/>
            <w:r w:rsidR="00E96470" w:rsidRPr="00FD2681">
              <w:rPr>
                <w:rFonts w:ascii="Times New Roman" w:hAnsi="Times New Roman"/>
                <w:color w:val="1F1F1F" w:themeColor="text1"/>
              </w:rPr>
              <w:t>Tuyên</w:t>
            </w:r>
            <w:proofErr w:type="spellEnd"/>
            <w:r w:rsidR="00E96470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E96470" w:rsidRPr="00FD2681">
              <w:rPr>
                <w:rFonts w:ascii="Times New Roman" w:hAnsi="Times New Roman"/>
                <w:color w:val="1F1F1F" w:themeColor="text1"/>
              </w:rPr>
              <w:t>truyền</w:t>
            </w:r>
            <w:proofErr w:type="spellEnd"/>
            <w:r w:rsidR="00E96470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E96470" w:rsidRPr="00FD2681">
              <w:rPr>
                <w:rFonts w:ascii="Times New Roman" w:hAnsi="Times New Roman"/>
                <w:color w:val="1F1F1F" w:themeColor="text1"/>
              </w:rPr>
              <w:t>tháng</w:t>
            </w:r>
            <w:proofErr w:type="spellEnd"/>
            <w:r w:rsidR="00E96470" w:rsidRPr="00FD2681">
              <w:rPr>
                <w:rFonts w:ascii="Times New Roman" w:hAnsi="Times New Roman"/>
                <w:color w:val="1F1F1F" w:themeColor="text1"/>
              </w:rPr>
              <w:t xml:space="preserve"> ATGT; </w:t>
            </w:r>
            <w:proofErr w:type="spellStart"/>
            <w:r w:rsidR="00B17740">
              <w:rPr>
                <w:rFonts w:ascii="Times New Roman" w:hAnsi="Times New Roman"/>
                <w:color w:val="1F1F1F" w:themeColor="text1"/>
              </w:rPr>
              <w:t>T</w:t>
            </w:r>
            <w:r w:rsidR="00502C3C" w:rsidRPr="00FD2681">
              <w:rPr>
                <w:rFonts w:ascii="Times New Roman" w:hAnsi="Times New Roman"/>
                <w:color w:val="1F1F1F" w:themeColor="text1"/>
              </w:rPr>
              <w:t>ổ</w:t>
            </w:r>
            <w:proofErr w:type="spellEnd"/>
            <w:r w:rsidR="00502C3C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502C3C" w:rsidRPr="00FD2681">
              <w:rPr>
                <w:rFonts w:ascii="Times New Roman" w:hAnsi="Times New Roman"/>
                <w:color w:val="1F1F1F" w:themeColor="text1"/>
              </w:rPr>
              <w:t>chức</w:t>
            </w:r>
            <w:proofErr w:type="spellEnd"/>
            <w:r w:rsidR="00502C3C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502C3C" w:rsidRPr="00FD2681">
              <w:rPr>
                <w:rFonts w:ascii="Times New Roman" w:hAnsi="Times New Roman"/>
                <w:color w:val="1F1F1F" w:themeColor="text1"/>
              </w:rPr>
              <w:t>cho</w:t>
            </w:r>
            <w:proofErr w:type="spellEnd"/>
            <w:r w:rsidR="00502C3C" w:rsidRPr="00FD2681">
              <w:rPr>
                <w:rFonts w:ascii="Times New Roman" w:hAnsi="Times New Roman"/>
                <w:color w:val="1F1F1F" w:themeColor="text1"/>
              </w:rPr>
              <w:t xml:space="preserve"> HS </w:t>
            </w:r>
            <w:proofErr w:type="spellStart"/>
            <w:r w:rsidR="00502C3C" w:rsidRPr="00FD2681">
              <w:rPr>
                <w:rFonts w:ascii="Times New Roman" w:hAnsi="Times New Roman"/>
                <w:color w:val="1F1F1F" w:themeColor="text1"/>
              </w:rPr>
              <w:t>ký</w:t>
            </w:r>
            <w:proofErr w:type="spellEnd"/>
            <w:r w:rsidR="00502C3C" w:rsidRPr="00FD2681">
              <w:rPr>
                <w:rFonts w:ascii="Times New Roman" w:hAnsi="Times New Roman"/>
                <w:color w:val="1F1F1F" w:themeColor="text1"/>
              </w:rPr>
              <w:t xml:space="preserve"> cam </w:t>
            </w:r>
            <w:proofErr w:type="spellStart"/>
            <w:r w:rsidR="00502C3C" w:rsidRPr="00FD2681">
              <w:rPr>
                <w:rFonts w:ascii="Times New Roman" w:hAnsi="Times New Roman"/>
                <w:color w:val="1F1F1F" w:themeColor="text1"/>
              </w:rPr>
              <w:t>kết</w:t>
            </w:r>
            <w:proofErr w:type="spellEnd"/>
            <w:r w:rsidR="00502C3C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502C3C" w:rsidRPr="00FD2681">
              <w:rPr>
                <w:rFonts w:ascii="Times New Roman" w:hAnsi="Times New Roman"/>
                <w:color w:val="1F1F1F" w:themeColor="text1"/>
              </w:rPr>
              <w:t>thực</w:t>
            </w:r>
            <w:proofErr w:type="spellEnd"/>
            <w:r w:rsidR="00502C3C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502C3C" w:rsidRPr="00FD2681">
              <w:rPr>
                <w:rFonts w:ascii="Times New Roman" w:hAnsi="Times New Roman"/>
                <w:color w:val="1F1F1F" w:themeColor="text1"/>
              </w:rPr>
              <w:t>hiện</w:t>
            </w:r>
            <w:proofErr w:type="spellEnd"/>
            <w:r w:rsidR="00502C3C" w:rsidRPr="00FD2681">
              <w:rPr>
                <w:rFonts w:ascii="Times New Roman" w:hAnsi="Times New Roman"/>
                <w:color w:val="1F1F1F" w:themeColor="text1"/>
              </w:rPr>
              <w:t xml:space="preserve"> ATGT</w:t>
            </w:r>
          </w:p>
          <w:p w:rsidR="00FD4471" w:rsidRDefault="00FD4471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60048E">
              <w:rPr>
                <w:rFonts w:ascii="Times New Roman" w:hAnsi="Times New Roman"/>
              </w:rPr>
              <w:t xml:space="preserve">8h30: UBND </w:t>
            </w:r>
            <w:proofErr w:type="spellStart"/>
            <w:r w:rsidRPr="0060048E">
              <w:rPr>
                <w:rFonts w:ascii="Times New Roman" w:hAnsi="Times New Roman"/>
              </w:rPr>
              <w:t>Quận</w:t>
            </w:r>
            <w:proofErr w:type="spellEnd"/>
            <w:r w:rsidRPr="0060048E">
              <w:rPr>
                <w:rFonts w:ascii="Times New Roman" w:hAnsi="Times New Roman"/>
              </w:rPr>
              <w:t xml:space="preserve"> K</w:t>
            </w:r>
            <w:r w:rsidR="00B17740">
              <w:rPr>
                <w:rFonts w:ascii="Times New Roman" w:hAnsi="Times New Roman"/>
              </w:rPr>
              <w:t>T</w:t>
            </w:r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công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tác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r w:rsidR="00B17740">
              <w:rPr>
                <w:rFonts w:ascii="Times New Roman" w:hAnsi="Times New Roman"/>
              </w:rPr>
              <w:t>VS</w:t>
            </w:r>
            <w:r w:rsidRPr="0060048E">
              <w:rPr>
                <w:rFonts w:ascii="Times New Roman" w:hAnsi="Times New Roman"/>
              </w:rPr>
              <w:t xml:space="preserve"> ATTP </w:t>
            </w:r>
            <w:proofErr w:type="spellStart"/>
            <w:r w:rsidRPr="0060048E">
              <w:rPr>
                <w:rFonts w:ascii="Times New Roman" w:hAnsi="Times New Roman"/>
              </w:rPr>
              <w:t>và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phòng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chống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dịch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sốt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xuất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huyết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tại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các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trường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học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</w:p>
          <w:p w:rsidR="000C4D5B" w:rsidRPr="00FD2681" w:rsidRDefault="006714A6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>9h</w:t>
            </w:r>
            <w:r w:rsidR="00B17740">
              <w:rPr>
                <w:rFonts w:ascii="Times New Roman" w:hAnsi="Times New Roman"/>
                <w:color w:val="1F1F1F" w:themeColor="text1"/>
              </w:rPr>
              <w:t xml:space="preserve">: PHT </w:t>
            </w:r>
            <w:proofErr w:type="spellStart"/>
            <w:r w:rsidR="00B17740">
              <w:rPr>
                <w:rFonts w:ascii="Times New Roman" w:hAnsi="Times New Roman"/>
                <w:color w:val="1F1F1F" w:themeColor="text1"/>
              </w:rPr>
              <w:t>dự</w:t>
            </w:r>
            <w:proofErr w:type="spellEnd"/>
            <w:r w:rsidR="00B17740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B17740">
              <w:rPr>
                <w:rFonts w:ascii="Times New Roman" w:hAnsi="Times New Roman"/>
                <w:color w:val="1F1F1F" w:themeColor="text1"/>
              </w:rPr>
              <w:t>gSHCM</w:t>
            </w:r>
            <w:proofErr w:type="spellEnd"/>
            <w:r w:rsidR="000C4D5B" w:rsidRPr="00FD2681">
              <w:rPr>
                <w:rFonts w:ascii="Times New Roman" w:hAnsi="Times New Roman"/>
                <w:color w:val="1F1F1F" w:themeColor="text1"/>
              </w:rPr>
              <w:t xml:space="preserve"> (</w:t>
            </w:r>
            <w:proofErr w:type="spellStart"/>
            <w:r w:rsidR="000C4D5B" w:rsidRPr="00FD2681">
              <w:rPr>
                <w:rFonts w:ascii="Times New Roman" w:hAnsi="Times New Roman"/>
                <w:color w:val="1F1F1F" w:themeColor="text1"/>
              </w:rPr>
              <w:t>môn</w:t>
            </w:r>
            <w:proofErr w:type="spellEnd"/>
            <w:r w:rsidR="000C4D5B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0C4D5B" w:rsidRPr="00FD2681">
              <w:rPr>
                <w:rFonts w:ascii="Times New Roman" w:hAnsi="Times New Roman"/>
                <w:color w:val="1F1F1F" w:themeColor="text1"/>
              </w:rPr>
              <w:t>âm</w:t>
            </w:r>
            <w:proofErr w:type="spellEnd"/>
            <w:r w:rsidR="000C4D5B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0C4D5B" w:rsidRPr="00FD2681">
              <w:rPr>
                <w:rFonts w:ascii="Times New Roman" w:hAnsi="Times New Roman"/>
                <w:color w:val="1F1F1F" w:themeColor="text1"/>
              </w:rPr>
              <w:t>nhạc</w:t>
            </w:r>
            <w:proofErr w:type="spellEnd"/>
            <w:r w:rsidR="000C4D5B" w:rsidRPr="00FD2681">
              <w:rPr>
                <w:rFonts w:ascii="Times New Roman" w:hAnsi="Times New Roman"/>
                <w:color w:val="1F1F1F" w:themeColor="text1"/>
              </w:rPr>
              <w:t>)</w:t>
            </w:r>
            <w:r w:rsidR="00B17740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B17740">
              <w:rPr>
                <w:rFonts w:ascii="Times New Roman" w:hAnsi="Times New Roman"/>
                <w:color w:val="1F1F1F" w:themeColor="text1"/>
              </w:rPr>
              <w:t>tại</w:t>
            </w:r>
            <w:proofErr w:type="spellEnd"/>
            <w:r w:rsidR="00B17740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B17740">
              <w:rPr>
                <w:rFonts w:ascii="Times New Roman" w:hAnsi="Times New Roman"/>
                <w:color w:val="1F1F1F" w:themeColor="text1"/>
              </w:rPr>
              <w:t>phòng</w:t>
            </w:r>
            <w:proofErr w:type="spellEnd"/>
            <w:r w:rsidR="00B17740">
              <w:rPr>
                <w:rFonts w:ascii="Times New Roman" w:hAnsi="Times New Roman"/>
                <w:color w:val="1F1F1F" w:themeColor="text1"/>
              </w:rPr>
              <w:t xml:space="preserve"> PHT</w:t>
            </w:r>
          </w:p>
          <w:p w:rsidR="00A04325" w:rsidRDefault="004512F0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>9h20: GV</w:t>
            </w:r>
            <w:r w:rsidR="00B17740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B17740">
              <w:rPr>
                <w:rFonts w:ascii="Times New Roman" w:hAnsi="Times New Roman"/>
                <w:color w:val="1F1F1F" w:themeColor="text1"/>
              </w:rPr>
              <w:t>nhận</w:t>
            </w:r>
            <w:proofErr w:type="spellEnd"/>
            <w:r w:rsidR="00B17740">
              <w:rPr>
                <w:rFonts w:ascii="Times New Roman" w:hAnsi="Times New Roman"/>
                <w:color w:val="1F1F1F" w:themeColor="text1"/>
              </w:rPr>
              <w:t xml:space="preserve"> VPP</w:t>
            </w:r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tại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phòng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Tài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vụ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>.</w:t>
            </w:r>
          </w:p>
          <w:p w:rsidR="00CE61AC" w:rsidRPr="00FD2681" w:rsidRDefault="00CE61AC" w:rsidP="00BF0204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>
              <w:rPr>
                <w:rFonts w:ascii="Times New Roman" w:hAnsi="Times New Roman"/>
                <w:color w:val="1F1F1F" w:themeColor="text1"/>
              </w:rPr>
              <w:t>10</w:t>
            </w:r>
            <w:r w:rsidRPr="00FD2681">
              <w:rPr>
                <w:rFonts w:ascii="Times New Roman" w:hAnsi="Times New Roman"/>
                <w:color w:val="1F1F1F" w:themeColor="text1"/>
              </w:rPr>
              <w:t xml:space="preserve">h: </w:t>
            </w:r>
            <w:proofErr w:type="spellStart"/>
            <w:r w:rsidR="001816B6">
              <w:rPr>
                <w:rFonts w:ascii="Times New Roman" w:hAnsi="Times New Roman"/>
                <w:color w:val="1F1F1F" w:themeColor="text1"/>
              </w:rPr>
              <w:t>N</w:t>
            </w:r>
            <w:r w:rsidRPr="00FD2681">
              <w:rPr>
                <w:rFonts w:ascii="Times New Roman" w:hAnsi="Times New Roman"/>
                <w:color w:val="1F1F1F" w:themeColor="text1"/>
              </w:rPr>
              <w:t>iêm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yết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công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khai</w:t>
            </w:r>
            <w:proofErr w:type="spellEnd"/>
            <w:r w:rsidR="001816B6">
              <w:rPr>
                <w:rFonts w:ascii="Times New Roman" w:hAnsi="Times New Roman"/>
                <w:color w:val="1F1F1F" w:themeColor="text1"/>
              </w:rPr>
              <w:t xml:space="preserve"> DS HS </w:t>
            </w:r>
            <w:proofErr w:type="spellStart"/>
            <w:r w:rsidR="001816B6">
              <w:rPr>
                <w:rFonts w:ascii="Times New Roman" w:hAnsi="Times New Roman"/>
                <w:color w:val="1F1F1F" w:themeColor="text1"/>
              </w:rPr>
              <w:t>có</w:t>
            </w:r>
            <w:proofErr w:type="spellEnd"/>
            <w:r w:rsidR="001816B6">
              <w:rPr>
                <w:rFonts w:ascii="Times New Roman" w:hAnsi="Times New Roman"/>
                <w:color w:val="1F1F1F" w:themeColor="text1"/>
              </w:rPr>
              <w:t xml:space="preserve"> HCKK;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AE4DC4" w:rsidRDefault="00137B68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14h: </w:t>
            </w:r>
            <w:r w:rsidR="004D55F2" w:rsidRPr="00FD2681">
              <w:rPr>
                <w:rFonts w:ascii="Times New Roman" w:hAnsi="Times New Roman"/>
                <w:color w:val="1F1F1F" w:themeColor="text1"/>
              </w:rPr>
              <w:t>H</w:t>
            </w:r>
            <w:r w:rsidR="00B17740">
              <w:rPr>
                <w:rFonts w:ascii="Times New Roman" w:hAnsi="Times New Roman"/>
                <w:color w:val="1F1F1F" w:themeColor="text1"/>
              </w:rPr>
              <w:t>T</w:t>
            </w:r>
            <w:r w:rsidR="004D55F2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4D55F2" w:rsidRPr="00FD2681">
              <w:rPr>
                <w:rFonts w:ascii="Times New Roman" w:hAnsi="Times New Roman"/>
                <w:color w:val="1F1F1F" w:themeColor="text1"/>
              </w:rPr>
              <w:t>dự</w:t>
            </w:r>
            <w:proofErr w:type="spellEnd"/>
            <w:r w:rsidR="004D55F2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r w:rsidR="00B17740">
              <w:rPr>
                <w:rFonts w:ascii="Times New Roman" w:hAnsi="Times New Roman"/>
                <w:color w:val="1F1F1F" w:themeColor="text1"/>
              </w:rPr>
              <w:t>SHCM K3</w:t>
            </w:r>
            <w:r w:rsidR="00BF0204">
              <w:rPr>
                <w:rFonts w:ascii="Times New Roman" w:hAnsi="Times New Roman"/>
                <w:color w:val="1F1F1F" w:themeColor="text1"/>
              </w:rPr>
              <w:t xml:space="preserve">;  </w:t>
            </w:r>
            <w:proofErr w:type="spellStart"/>
            <w:r w:rsidR="00BF0204" w:rsidRPr="00BF0204">
              <w:rPr>
                <w:rFonts w:ascii="Times New Roman" w:hAnsi="Times New Roman"/>
                <w:color w:val="FF0000"/>
              </w:rPr>
              <w:t>Đ</w:t>
            </w:r>
            <w:r w:rsidR="00BF0204" w:rsidRPr="00BF0204">
              <w:rPr>
                <w:rFonts w:ascii="Times New Roman" w:hAnsi="Times New Roman"/>
                <w:color w:val="FF0000"/>
              </w:rPr>
              <w:t>o</w:t>
            </w:r>
            <w:proofErr w:type="spellEnd"/>
            <w:r w:rsidR="00BF0204" w:rsidRPr="00BF0204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BF0204" w:rsidRPr="00BF0204">
              <w:rPr>
                <w:rFonts w:ascii="Times New Roman" w:hAnsi="Times New Roman"/>
                <w:color w:val="FF0000"/>
              </w:rPr>
              <w:t>đồng</w:t>
            </w:r>
            <w:proofErr w:type="spellEnd"/>
            <w:r w:rsidR="00BF0204" w:rsidRPr="00BF0204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BF0204" w:rsidRPr="00BF0204">
              <w:rPr>
                <w:rFonts w:ascii="Times New Roman" w:hAnsi="Times New Roman"/>
                <w:color w:val="FF0000"/>
              </w:rPr>
              <w:t>phục</w:t>
            </w:r>
            <w:proofErr w:type="spellEnd"/>
            <w:r w:rsidR="00BF0204" w:rsidRPr="00BF0204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BF0204" w:rsidRPr="00BF0204">
              <w:rPr>
                <w:rFonts w:ascii="Times New Roman" w:hAnsi="Times New Roman"/>
                <w:color w:val="FF0000"/>
              </w:rPr>
              <w:t>cho</w:t>
            </w:r>
            <w:proofErr w:type="spellEnd"/>
            <w:r w:rsidR="00BF0204" w:rsidRPr="00BF0204">
              <w:rPr>
                <w:rFonts w:ascii="Times New Roman" w:hAnsi="Times New Roman"/>
                <w:color w:val="FF0000"/>
              </w:rPr>
              <w:t xml:space="preserve"> HS </w:t>
            </w:r>
            <w:proofErr w:type="spellStart"/>
            <w:r w:rsidR="00BF0204" w:rsidRPr="00BF0204">
              <w:rPr>
                <w:rFonts w:ascii="Times New Roman" w:hAnsi="Times New Roman"/>
                <w:color w:val="FF0000"/>
              </w:rPr>
              <w:t>đăng</w:t>
            </w:r>
            <w:proofErr w:type="spellEnd"/>
            <w:r w:rsidR="00BF0204" w:rsidRPr="00BF0204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="00BF0204" w:rsidRPr="00BF0204">
              <w:rPr>
                <w:rFonts w:ascii="Times New Roman" w:hAnsi="Times New Roman"/>
                <w:color w:val="FF0000"/>
              </w:rPr>
              <w:t>ký</w:t>
            </w:r>
            <w:proofErr w:type="spellEnd"/>
          </w:p>
          <w:p w:rsidR="00B17740" w:rsidRPr="00FD2681" w:rsidRDefault="00B17740" w:rsidP="00B1774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>
              <w:rPr>
                <w:rFonts w:ascii="Times New Roman" w:hAnsi="Times New Roman"/>
                <w:color w:val="1F1F1F" w:themeColor="text1"/>
              </w:rPr>
              <w:t xml:space="preserve">14h: BGH KT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Lịch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báo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giảng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2; 5;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ÂN; TD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gửi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về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Phòng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HT; K1; 3;4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và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T.Anh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; MT; Tin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gửi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về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PHT;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Hằng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gửi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KH HĐ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đội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về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đ/c PHT</w:t>
            </w:r>
          </w:p>
          <w:p w:rsidR="006714A6" w:rsidRPr="00FD2681" w:rsidRDefault="006714A6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>15h20: GVCN</w:t>
            </w:r>
            <w:r w:rsidR="00F711B6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r w:rsidR="00BF0204">
              <w:rPr>
                <w:rFonts w:ascii="Times New Roman" w:hAnsi="Times New Roman"/>
                <w:color w:val="1F1F1F" w:themeColor="text1"/>
              </w:rPr>
              <w:t>K1</w:t>
            </w:r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nộp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danh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sách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và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tiền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r w:rsidR="00AE4DC4" w:rsidRPr="00FD2681">
              <w:rPr>
                <w:rFonts w:ascii="Times New Roman" w:hAnsi="Times New Roman"/>
                <w:color w:val="1F1F1F" w:themeColor="text1"/>
              </w:rPr>
              <w:t xml:space="preserve">BHYT </w:t>
            </w:r>
            <w:proofErr w:type="spellStart"/>
            <w:r w:rsidR="00BF0204">
              <w:rPr>
                <w:rFonts w:ascii="Times New Roman" w:hAnsi="Times New Roman"/>
                <w:color w:val="1F1F1F" w:themeColor="text1"/>
              </w:rPr>
              <w:t>về</w:t>
            </w:r>
            <w:proofErr w:type="spellEnd"/>
            <w:r w:rsidR="00BF0204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AE4DC4" w:rsidRPr="00FD2681">
              <w:rPr>
                <w:rFonts w:ascii="Times New Roman" w:hAnsi="Times New Roman"/>
                <w:color w:val="1F1F1F" w:themeColor="text1"/>
              </w:rPr>
              <w:t>thủ</w:t>
            </w:r>
            <w:proofErr w:type="spellEnd"/>
            <w:r w:rsidR="00AE4DC4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AE4DC4" w:rsidRPr="00FD2681">
              <w:rPr>
                <w:rFonts w:ascii="Times New Roman" w:hAnsi="Times New Roman"/>
                <w:color w:val="1F1F1F" w:themeColor="text1"/>
              </w:rPr>
              <w:t>quỹ</w:t>
            </w:r>
            <w:proofErr w:type="spellEnd"/>
          </w:p>
          <w:p w:rsidR="00A04325" w:rsidRPr="00FD2681" w:rsidRDefault="00BF0204" w:rsidP="00BF0204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>
              <w:rPr>
                <w:rFonts w:ascii="Times New Roman" w:hAnsi="Times New Roman"/>
                <w:color w:val="1F1F1F" w:themeColor="text1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hoàn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thành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r>
              <w:rPr>
                <w:rFonts w:ascii="Times New Roman" w:hAnsi="Times New Roman"/>
                <w:color w:val="1F1F1F" w:themeColor="text1"/>
              </w:rPr>
              <w:t xml:space="preserve">BC Ba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khai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điểm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năm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2017-2018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LĐ: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Trực</w:t>
            </w:r>
            <w:proofErr w:type="spellEnd"/>
          </w:p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GV: </w:t>
            </w:r>
            <w:proofErr w:type="spellStart"/>
            <w:r w:rsidR="0003698B" w:rsidRPr="00FD2681">
              <w:rPr>
                <w:rFonts w:ascii="Times New Roman" w:hAnsi="Times New Roman"/>
                <w:color w:val="1F1F1F" w:themeColor="text1"/>
              </w:rPr>
              <w:t>Ngọc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752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Ca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1: </w:t>
            </w:r>
            <w:proofErr w:type="spellStart"/>
            <w:r w:rsidR="00446536" w:rsidRPr="00FD2681">
              <w:rPr>
                <w:rFonts w:ascii="Times New Roman" w:hAnsi="Times New Roman"/>
                <w:color w:val="1F1F1F" w:themeColor="text1"/>
              </w:rPr>
              <w:t>Phương</w:t>
            </w:r>
            <w:proofErr w:type="spellEnd"/>
          </w:p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Ca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2: </w:t>
            </w:r>
            <w:proofErr w:type="spellStart"/>
            <w:r w:rsidR="00446536" w:rsidRPr="00FD2681">
              <w:rPr>
                <w:rFonts w:ascii="Times New Roman" w:hAnsi="Times New Roman"/>
                <w:color w:val="1F1F1F" w:themeColor="text1"/>
              </w:rPr>
              <w:t>Tân</w:t>
            </w:r>
            <w:proofErr w:type="spellEnd"/>
          </w:p>
        </w:tc>
      </w:tr>
      <w:tr w:rsidR="00833B37" w:rsidRPr="00833B37" w:rsidTr="001816B6">
        <w:trPr>
          <w:trHeight w:val="798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833B37" w:rsidRDefault="00A04325" w:rsidP="00447036">
            <w:pPr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Ba</w:t>
            </w:r>
          </w:p>
          <w:p w:rsidR="00A04325" w:rsidRPr="00833B37" w:rsidRDefault="00A04325" w:rsidP="00447036">
            <w:pPr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12/9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E96470" w:rsidRPr="00FD2681" w:rsidRDefault="00E96470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7h45: HĐTT: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Tập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thể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dục</w:t>
            </w:r>
            <w:proofErr w:type="spellEnd"/>
          </w:p>
          <w:p w:rsidR="00A04325" w:rsidRPr="00FD2681" w:rsidRDefault="00E96470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8h30: CBYT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tập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huấn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tại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4B5E5C" w:rsidRPr="00FD2681">
              <w:rPr>
                <w:rFonts w:ascii="Times New Roman" w:hAnsi="Times New Roman"/>
                <w:color w:val="1F1F1F" w:themeColor="text1"/>
              </w:rPr>
              <w:t>tầng</w:t>
            </w:r>
            <w:proofErr w:type="spellEnd"/>
            <w:r w:rsidR="004B5E5C" w:rsidRPr="00FD2681">
              <w:rPr>
                <w:rFonts w:ascii="Times New Roman" w:hAnsi="Times New Roman"/>
                <w:color w:val="1F1F1F" w:themeColor="text1"/>
              </w:rPr>
              <w:t xml:space="preserve"> 4, </w:t>
            </w:r>
            <w:proofErr w:type="spellStart"/>
            <w:r w:rsidR="004B5E5C" w:rsidRPr="00FD2681">
              <w:rPr>
                <w:rFonts w:ascii="Times New Roman" w:hAnsi="Times New Roman"/>
                <w:color w:val="1F1F1F" w:themeColor="text1"/>
              </w:rPr>
              <w:t>khu</w:t>
            </w:r>
            <w:proofErr w:type="spellEnd"/>
            <w:r w:rsidR="004B5E5C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4B5E5C" w:rsidRPr="00FD2681">
              <w:rPr>
                <w:rFonts w:ascii="Times New Roman" w:hAnsi="Times New Roman"/>
                <w:color w:val="1F1F1F" w:themeColor="text1"/>
              </w:rPr>
              <w:t>liên</w:t>
            </w:r>
            <w:proofErr w:type="spellEnd"/>
            <w:r w:rsidR="004B5E5C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proofErr w:type="gramStart"/>
            <w:r w:rsidR="004B5E5C" w:rsidRPr="00FD2681">
              <w:rPr>
                <w:rFonts w:ascii="Times New Roman" w:hAnsi="Times New Roman"/>
                <w:color w:val="1F1F1F" w:themeColor="text1"/>
              </w:rPr>
              <w:t>cơ</w:t>
            </w:r>
            <w:proofErr w:type="spellEnd"/>
            <w:r w:rsidR="004B5E5C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r w:rsidRPr="00FD2681">
              <w:rPr>
                <w:rFonts w:ascii="Times New Roman" w:hAnsi="Times New Roman"/>
                <w:color w:val="1F1F1F" w:themeColor="text1"/>
              </w:rPr>
              <w:t>.</w:t>
            </w:r>
            <w:proofErr w:type="gramEnd"/>
          </w:p>
          <w:p w:rsidR="00FD2681" w:rsidRPr="00FD2681" w:rsidRDefault="00BF0204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>
              <w:rPr>
                <w:rFonts w:ascii="Times New Roman" w:hAnsi="Times New Roman"/>
                <w:color w:val="1F1F1F" w:themeColor="text1"/>
              </w:rPr>
              <w:t>8</w:t>
            </w:r>
            <w:r w:rsidR="00FD2681" w:rsidRPr="00FD2681">
              <w:rPr>
                <w:rFonts w:ascii="Times New Roman" w:hAnsi="Times New Roman"/>
                <w:color w:val="1F1F1F" w:themeColor="text1"/>
              </w:rPr>
              <w:t>h</w:t>
            </w:r>
            <w:r>
              <w:rPr>
                <w:rFonts w:ascii="Times New Roman" w:hAnsi="Times New Roman"/>
                <w:color w:val="1F1F1F" w:themeColor="text1"/>
              </w:rPr>
              <w:t>40</w:t>
            </w:r>
            <w:r w:rsidR="00FD2681" w:rsidRPr="00FD2681">
              <w:rPr>
                <w:rFonts w:ascii="Times New Roman" w:hAnsi="Times New Roman"/>
                <w:color w:val="1F1F1F" w:themeColor="text1"/>
              </w:rPr>
              <w:t xml:space="preserve">: BGH </w:t>
            </w:r>
            <w:proofErr w:type="spellStart"/>
            <w:r w:rsidR="00FD2681" w:rsidRPr="00FD2681">
              <w:rPr>
                <w:rFonts w:ascii="Times New Roman" w:hAnsi="Times New Roman"/>
                <w:color w:val="1F1F1F" w:themeColor="text1"/>
              </w:rPr>
              <w:t>dự</w:t>
            </w:r>
            <w:proofErr w:type="spellEnd"/>
            <w:r w:rsidR="00FD2681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FD2681" w:rsidRPr="00FD2681">
              <w:rPr>
                <w:rFonts w:ascii="Times New Roman" w:hAnsi="Times New Roman"/>
                <w:color w:val="1F1F1F" w:themeColor="text1"/>
              </w:rPr>
              <w:t>giờ</w:t>
            </w:r>
            <w:proofErr w:type="spellEnd"/>
            <w:r w:rsidR="00FD2681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FD2681" w:rsidRPr="00FD2681">
              <w:rPr>
                <w:rFonts w:ascii="Times New Roman" w:hAnsi="Times New Roman"/>
                <w:color w:val="1F1F1F" w:themeColor="text1"/>
              </w:rPr>
              <w:t>tư</w:t>
            </w:r>
            <w:proofErr w:type="spellEnd"/>
            <w:r w:rsidR="00FD2681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FD2681" w:rsidRPr="00FD2681">
              <w:rPr>
                <w:rFonts w:ascii="Times New Roman" w:hAnsi="Times New Roman"/>
                <w:color w:val="1F1F1F" w:themeColor="text1"/>
              </w:rPr>
              <w:t>vấn</w:t>
            </w:r>
            <w:proofErr w:type="spellEnd"/>
            <w:r w:rsidR="00FD2681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FD2681" w:rsidRPr="00FD2681">
              <w:rPr>
                <w:rFonts w:ascii="Times New Roman" w:hAnsi="Times New Roman"/>
                <w:color w:val="1F1F1F" w:themeColor="text1"/>
              </w:rPr>
              <w:t>chuyên</w:t>
            </w:r>
            <w:proofErr w:type="spellEnd"/>
            <w:r w:rsidR="00FD2681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FD2681" w:rsidRPr="00FD2681">
              <w:rPr>
                <w:rFonts w:ascii="Times New Roman" w:hAnsi="Times New Roman"/>
                <w:color w:val="1F1F1F" w:themeColor="text1"/>
              </w:rPr>
              <w:t>môn</w:t>
            </w:r>
            <w:proofErr w:type="spellEnd"/>
            <w:r w:rsidR="00FD2681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</w:p>
          <w:p w:rsidR="00E35655" w:rsidRDefault="00F258E7" w:rsidP="00BF0204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>
              <w:rPr>
                <w:rFonts w:ascii="Times New Roman" w:hAnsi="Times New Roman"/>
                <w:color w:val="1F1F1F" w:themeColor="text1"/>
                <w:lang w:val="sv-SE"/>
              </w:rPr>
              <w:t xml:space="preserve">9h20: </w:t>
            </w:r>
            <w:r w:rsidR="00E35655" w:rsidRPr="00FD2681">
              <w:rPr>
                <w:rFonts w:ascii="Times New Roman" w:hAnsi="Times New Roman"/>
                <w:color w:val="1F1F1F" w:themeColor="text1"/>
              </w:rPr>
              <w:t xml:space="preserve">GVCN </w:t>
            </w:r>
            <w:proofErr w:type="spellStart"/>
            <w:r w:rsidR="00E35655" w:rsidRPr="00FD2681">
              <w:rPr>
                <w:rFonts w:ascii="Times New Roman" w:hAnsi="Times New Roman"/>
                <w:color w:val="1F1F1F" w:themeColor="text1"/>
              </w:rPr>
              <w:t>nộp</w:t>
            </w:r>
            <w:proofErr w:type="spellEnd"/>
            <w:r w:rsidR="00E35655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E35655" w:rsidRPr="00FD2681">
              <w:rPr>
                <w:rFonts w:ascii="Times New Roman" w:hAnsi="Times New Roman"/>
                <w:color w:val="1F1F1F" w:themeColor="text1"/>
              </w:rPr>
              <w:t>phiếu</w:t>
            </w:r>
            <w:proofErr w:type="spellEnd"/>
            <w:r w:rsidR="00E35655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E35655" w:rsidRPr="00FD2681">
              <w:rPr>
                <w:rFonts w:ascii="Times New Roman" w:hAnsi="Times New Roman"/>
                <w:color w:val="1F1F1F" w:themeColor="text1"/>
              </w:rPr>
              <w:t>khảo</w:t>
            </w:r>
            <w:proofErr w:type="spellEnd"/>
            <w:r w:rsidR="00E35655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E35655" w:rsidRPr="00FD2681">
              <w:rPr>
                <w:rFonts w:ascii="Times New Roman" w:hAnsi="Times New Roman"/>
                <w:color w:val="1F1F1F" w:themeColor="text1"/>
              </w:rPr>
              <w:t>sát</w:t>
            </w:r>
            <w:proofErr w:type="spellEnd"/>
            <w:r w:rsidR="00E35655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E35655" w:rsidRPr="00FD2681">
              <w:rPr>
                <w:rFonts w:ascii="Times New Roman" w:hAnsi="Times New Roman"/>
                <w:color w:val="1F1F1F" w:themeColor="text1"/>
              </w:rPr>
              <w:t>năng</w:t>
            </w:r>
            <w:proofErr w:type="spellEnd"/>
            <w:r w:rsidR="00E35655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E35655" w:rsidRPr="00FD2681">
              <w:rPr>
                <w:rFonts w:ascii="Times New Roman" w:hAnsi="Times New Roman"/>
                <w:color w:val="1F1F1F" w:themeColor="text1"/>
              </w:rPr>
              <w:t>khi</w:t>
            </w:r>
            <w:r w:rsidR="00BF0204">
              <w:rPr>
                <w:rFonts w:ascii="Times New Roman" w:hAnsi="Times New Roman"/>
                <w:color w:val="1F1F1F" w:themeColor="text1"/>
              </w:rPr>
              <w:t>ếu</w:t>
            </w:r>
            <w:proofErr w:type="spellEnd"/>
            <w:r w:rsidR="00BF0204">
              <w:rPr>
                <w:rFonts w:ascii="Times New Roman" w:hAnsi="Times New Roman"/>
                <w:color w:val="1F1F1F" w:themeColor="text1"/>
              </w:rPr>
              <w:t xml:space="preserve"> TDTT </w:t>
            </w:r>
            <w:proofErr w:type="spellStart"/>
            <w:r w:rsidR="00BF0204">
              <w:rPr>
                <w:rFonts w:ascii="Times New Roman" w:hAnsi="Times New Roman"/>
                <w:color w:val="1F1F1F" w:themeColor="text1"/>
              </w:rPr>
              <w:t>về</w:t>
            </w:r>
            <w:proofErr w:type="spellEnd"/>
            <w:r w:rsidR="00BF0204">
              <w:rPr>
                <w:rFonts w:ascii="Times New Roman" w:hAnsi="Times New Roman"/>
                <w:color w:val="1F1F1F" w:themeColor="text1"/>
              </w:rPr>
              <w:t xml:space="preserve"> VP</w:t>
            </w:r>
          </w:p>
          <w:p w:rsidR="00D63F87" w:rsidRPr="00D63F87" w:rsidRDefault="00D63F87" w:rsidP="00D63F87">
            <w:pPr>
              <w:jc w:val="both"/>
              <w:rPr>
                <w:rFonts w:ascii="Times New Roman" w:hAnsi="Times New Roman"/>
                <w:color w:val="1F1F1F" w:themeColor="text1"/>
                <w:lang w:val="sv-SE"/>
              </w:rPr>
            </w:pPr>
            <w:r>
              <w:rPr>
                <w:rFonts w:ascii="Times New Roman" w:hAnsi="Times New Roman"/>
                <w:color w:val="1F1F1F" w:themeColor="text1"/>
                <w:lang w:val="sv-SE"/>
              </w:rPr>
              <w:t>10</w:t>
            </w:r>
            <w:r w:rsidRPr="00FD2681">
              <w:rPr>
                <w:rFonts w:ascii="Times New Roman" w:hAnsi="Times New Roman"/>
                <w:color w:val="1F1F1F" w:themeColor="text1"/>
                <w:lang w:val="sv-SE"/>
              </w:rPr>
              <w:t xml:space="preserve">h: Hiệu trưởng duyệt chứng từ chi ngày khai 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:rsidR="00960911" w:rsidRPr="00FD2681" w:rsidRDefault="00960911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14h: BGH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dự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giờ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tư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vấn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chuyên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môn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</w:p>
          <w:p w:rsidR="00FD4471" w:rsidRDefault="00FD4471" w:rsidP="00FF1CD5">
            <w:pPr>
              <w:jc w:val="both"/>
              <w:rPr>
                <w:rFonts w:ascii="Times New Roman" w:hAnsi="Times New Roman"/>
                <w:lang w:val="pt-BR"/>
              </w:rPr>
            </w:pPr>
            <w:r w:rsidRPr="0060048E">
              <w:rPr>
                <w:rFonts w:ascii="Times New Roman" w:hAnsi="Times New Roman"/>
                <w:lang w:val="pt-BR"/>
              </w:rPr>
              <w:t xml:space="preserve">14h: </w:t>
            </w:r>
            <w:r w:rsidR="00BF0204">
              <w:rPr>
                <w:rFonts w:ascii="Times New Roman" w:hAnsi="Times New Roman"/>
                <w:lang w:val="pt-BR"/>
              </w:rPr>
              <w:t>TPT tập huấn</w:t>
            </w:r>
            <w:r w:rsidRPr="0060048E">
              <w:rPr>
                <w:rFonts w:ascii="Times New Roman" w:hAnsi="Times New Roman"/>
                <w:lang w:val="pt-BR"/>
              </w:rPr>
              <w:t xml:space="preserve"> kỹ năng nghiệp vụ </w:t>
            </w:r>
            <w:r w:rsidR="000D31DB">
              <w:rPr>
                <w:rFonts w:ascii="Times New Roman" w:hAnsi="Times New Roman"/>
                <w:lang w:val="pt-BR"/>
              </w:rPr>
              <w:t>tại phòng họp PGD</w:t>
            </w:r>
          </w:p>
          <w:p w:rsidR="000D31DB" w:rsidRDefault="000D31DB" w:rsidP="00FF1CD5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15h20: Họp Hội đồng GD (Tổ BV; LC; Bếp không dự họp)</w:t>
            </w:r>
          </w:p>
          <w:p w:rsidR="000D31DB" w:rsidRDefault="000D31DB" w:rsidP="00FF1CD5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17h: Họp với Ban đại diện PHHS trường</w:t>
            </w:r>
          </w:p>
          <w:p w:rsidR="00D63F87" w:rsidRPr="00FD2681" w:rsidRDefault="00D63F87" w:rsidP="00D63F87">
            <w:pPr>
              <w:jc w:val="both"/>
              <w:rPr>
                <w:rFonts w:ascii="Times New Roman" w:hAnsi="Times New Roman"/>
                <w:color w:val="1F1F1F" w:themeColor="text1"/>
                <w:lang w:val="sv-S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LĐ: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Vân</w:t>
            </w:r>
            <w:proofErr w:type="spellEnd"/>
          </w:p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>GV:</w:t>
            </w:r>
            <w:r w:rsidR="0003698B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03698B" w:rsidRPr="00FD2681">
              <w:rPr>
                <w:rFonts w:ascii="Times New Roman" w:hAnsi="Times New Roman"/>
                <w:color w:val="1F1F1F" w:themeColor="text1"/>
              </w:rPr>
              <w:t>Xuân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Ca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1: </w:t>
            </w:r>
            <w:proofErr w:type="spellStart"/>
            <w:r w:rsidR="00446536" w:rsidRPr="00FD2681">
              <w:rPr>
                <w:rFonts w:ascii="Times New Roman" w:hAnsi="Times New Roman"/>
                <w:color w:val="1F1F1F" w:themeColor="text1"/>
              </w:rPr>
              <w:t>Phương</w:t>
            </w:r>
            <w:proofErr w:type="spellEnd"/>
          </w:p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Ca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2: </w:t>
            </w:r>
            <w:proofErr w:type="spellStart"/>
            <w:r w:rsidR="00446536" w:rsidRPr="00FD2681">
              <w:rPr>
                <w:rFonts w:ascii="Times New Roman" w:hAnsi="Times New Roman"/>
                <w:color w:val="1F1F1F" w:themeColor="text1"/>
              </w:rPr>
              <w:t>Tân</w:t>
            </w:r>
            <w:proofErr w:type="spellEnd"/>
          </w:p>
        </w:tc>
      </w:tr>
      <w:tr w:rsidR="00833B37" w:rsidRPr="00833B37" w:rsidTr="001816B6">
        <w:trPr>
          <w:trHeight w:val="1313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833B37" w:rsidRDefault="00A04325" w:rsidP="00447036">
            <w:pPr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T</w:t>
            </w:r>
            <w:r w:rsidRPr="00833B37">
              <w:rPr>
                <w:rFonts w:ascii="Times New Roman" w:hAnsi="Times New Roman" w:hint="eastAsia"/>
                <w:b/>
                <w:color w:val="1F1F1F" w:themeColor="text1"/>
                <w:sz w:val="28"/>
                <w:szCs w:val="28"/>
              </w:rPr>
              <w:t>ư</w:t>
            </w:r>
            <w:proofErr w:type="spellEnd"/>
          </w:p>
          <w:p w:rsidR="00A04325" w:rsidRPr="00833B37" w:rsidRDefault="00A04325" w:rsidP="00447036">
            <w:pPr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13/9</w:t>
            </w: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FD2681" w:rsidRDefault="00A04325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7h45: HĐTT: </w:t>
            </w:r>
            <w:proofErr w:type="spellStart"/>
            <w:r w:rsidR="00384D00" w:rsidRPr="00FD2681">
              <w:rPr>
                <w:rFonts w:ascii="Times New Roman" w:hAnsi="Times New Roman"/>
                <w:color w:val="1F1F1F" w:themeColor="text1"/>
              </w:rPr>
              <w:t>Bố</w:t>
            </w:r>
            <w:proofErr w:type="spellEnd"/>
            <w:r w:rsidR="00384D00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384D00" w:rsidRPr="00FD2681">
              <w:rPr>
                <w:rFonts w:ascii="Times New Roman" w:hAnsi="Times New Roman"/>
                <w:color w:val="1F1F1F" w:themeColor="text1"/>
              </w:rPr>
              <w:t>ơi</w:t>
            </w:r>
            <w:proofErr w:type="spellEnd"/>
            <w:r w:rsidR="00384D00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384D00" w:rsidRPr="00FD2681">
              <w:rPr>
                <w:rFonts w:ascii="Times New Roman" w:hAnsi="Times New Roman"/>
                <w:color w:val="1F1F1F" w:themeColor="text1"/>
              </w:rPr>
              <w:t>mình</w:t>
            </w:r>
            <w:proofErr w:type="spellEnd"/>
            <w:r w:rsidR="00384D00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384D00" w:rsidRPr="00FD2681">
              <w:rPr>
                <w:rFonts w:ascii="Times New Roman" w:hAnsi="Times New Roman"/>
                <w:color w:val="1F1F1F" w:themeColor="text1"/>
              </w:rPr>
              <w:t>đi</w:t>
            </w:r>
            <w:proofErr w:type="spellEnd"/>
            <w:r w:rsidR="00384D00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384D00" w:rsidRPr="00FD2681">
              <w:rPr>
                <w:rFonts w:ascii="Times New Roman" w:hAnsi="Times New Roman"/>
                <w:color w:val="1F1F1F" w:themeColor="text1"/>
              </w:rPr>
              <w:t>đâu</w:t>
            </w:r>
            <w:proofErr w:type="spellEnd"/>
            <w:r w:rsidR="00384D00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384D00" w:rsidRPr="00FD2681">
              <w:rPr>
                <w:rFonts w:ascii="Times New Roman" w:hAnsi="Times New Roman"/>
                <w:color w:val="1F1F1F" w:themeColor="text1"/>
              </w:rPr>
              <w:t>thế</w:t>
            </w:r>
            <w:proofErr w:type="spellEnd"/>
          </w:p>
          <w:p w:rsidR="004B5E5C" w:rsidRPr="00FD2681" w:rsidRDefault="004B5E5C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  <w:lang w:val="sv-SE"/>
              </w:rPr>
            </w:pPr>
            <w:r w:rsidRPr="00FD2681">
              <w:rPr>
                <w:rFonts w:ascii="Times New Roman" w:hAnsi="Times New Roman"/>
                <w:color w:val="1F1F1F" w:themeColor="text1"/>
                <w:lang w:val="sv-SE"/>
              </w:rPr>
              <w:t>8h:</w:t>
            </w:r>
            <w:r w:rsidR="00E22D60">
              <w:rPr>
                <w:rFonts w:ascii="Times New Roman" w:hAnsi="Times New Roman"/>
                <w:color w:val="1F1F1F" w:themeColor="text1"/>
                <w:lang w:val="sv-SE"/>
              </w:rPr>
              <w:t xml:space="preserve"> HT, CTCĐ</w:t>
            </w:r>
            <w:r w:rsidR="00D63F87">
              <w:rPr>
                <w:rFonts w:ascii="Times New Roman" w:hAnsi="Times New Roman"/>
                <w:color w:val="1F1F1F" w:themeColor="text1"/>
                <w:lang w:val="sv-SE"/>
              </w:rPr>
              <w:t>, đ/c Hòa</w:t>
            </w:r>
            <w:r w:rsidRPr="00FD2681">
              <w:rPr>
                <w:rFonts w:ascii="Times New Roman" w:hAnsi="Times New Roman"/>
                <w:color w:val="1F1F1F" w:themeColor="text1"/>
                <w:lang w:val="sv-SE"/>
              </w:rPr>
              <w:t xml:space="preserve"> tập huấn kỹ năng hoạt động ba</w:t>
            </w:r>
            <w:r w:rsidR="00E22D60">
              <w:rPr>
                <w:rFonts w:ascii="Times New Roman" w:hAnsi="Times New Roman"/>
                <w:color w:val="1F1F1F" w:themeColor="text1"/>
                <w:lang w:val="sv-SE"/>
              </w:rPr>
              <w:t>n thanh tra nhân dân tại tầng 4</w:t>
            </w:r>
            <w:r w:rsidRPr="00FD2681">
              <w:rPr>
                <w:rFonts w:ascii="Times New Roman" w:hAnsi="Times New Roman"/>
                <w:color w:val="1F1F1F" w:themeColor="text1"/>
                <w:lang w:val="sv-SE"/>
              </w:rPr>
              <w:t xml:space="preserve"> khu liên cơ</w:t>
            </w:r>
          </w:p>
          <w:p w:rsidR="00A04325" w:rsidRPr="0083383E" w:rsidRDefault="003946C1" w:rsidP="003946C1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  <w:lang w:val="sv-SE"/>
              </w:rPr>
            </w:pPr>
            <w:r>
              <w:rPr>
                <w:rFonts w:ascii="Times New Roman" w:hAnsi="Times New Roman"/>
                <w:color w:val="1F1F1F" w:themeColor="text1"/>
                <w:lang w:val="sv-SE"/>
              </w:rPr>
              <w:t>8</w:t>
            </w:r>
            <w:r w:rsidR="00960911" w:rsidRPr="00FD2681">
              <w:rPr>
                <w:rFonts w:ascii="Times New Roman" w:hAnsi="Times New Roman"/>
                <w:color w:val="1F1F1F" w:themeColor="text1"/>
                <w:lang w:val="sv-SE"/>
              </w:rPr>
              <w:t>h</w:t>
            </w:r>
            <w:r w:rsidR="000D31DB">
              <w:rPr>
                <w:rFonts w:ascii="Times New Roman" w:hAnsi="Times New Roman"/>
                <w:color w:val="1F1F1F" w:themeColor="text1"/>
                <w:lang w:val="sv-SE"/>
              </w:rPr>
              <w:t>40</w:t>
            </w:r>
            <w:r w:rsidR="00960911" w:rsidRPr="00FD2681">
              <w:rPr>
                <w:rFonts w:ascii="Times New Roman" w:hAnsi="Times New Roman"/>
                <w:color w:val="1F1F1F" w:themeColor="text1"/>
                <w:lang w:val="sv-SE"/>
              </w:rPr>
              <w:t xml:space="preserve">: </w:t>
            </w:r>
            <w:r w:rsidR="000D31DB">
              <w:rPr>
                <w:rFonts w:ascii="Times New Roman" w:hAnsi="Times New Roman"/>
                <w:color w:val="1F1F1F" w:themeColor="text1"/>
              </w:rPr>
              <w:t>P</w:t>
            </w:r>
            <w:r w:rsidR="00960911" w:rsidRPr="00FD2681">
              <w:rPr>
                <w:rFonts w:ascii="Times New Roman" w:hAnsi="Times New Roman"/>
                <w:color w:val="1F1F1F" w:themeColor="text1"/>
              </w:rPr>
              <w:t>H</w:t>
            </w:r>
            <w:r w:rsidR="000D31DB">
              <w:rPr>
                <w:rFonts w:ascii="Times New Roman" w:hAnsi="Times New Roman"/>
                <w:color w:val="1F1F1F" w:themeColor="text1"/>
              </w:rPr>
              <w:t>T</w:t>
            </w:r>
            <w:r>
              <w:rPr>
                <w:rFonts w:ascii="Times New Roman" w:hAnsi="Times New Roman"/>
                <w:color w:val="1F1F1F" w:themeColor="text1"/>
              </w:rPr>
              <w:t xml:space="preserve">; GV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dự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chuyên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đề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Tập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đọc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tại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2A4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471" w:rsidRDefault="00FD4471" w:rsidP="00905B70">
            <w:pPr>
              <w:jc w:val="both"/>
              <w:rPr>
                <w:rFonts w:ascii="Times New Roman" w:hAnsi="Times New Roman"/>
              </w:rPr>
            </w:pPr>
            <w:r w:rsidRPr="0060048E">
              <w:rPr>
                <w:rFonts w:ascii="Times New Roman" w:hAnsi="Times New Roman"/>
              </w:rPr>
              <w:t xml:space="preserve">14h00: </w:t>
            </w:r>
            <w:r w:rsidR="00D63F87">
              <w:rPr>
                <w:rFonts w:ascii="Times New Roman" w:hAnsi="Times New Roman"/>
              </w:rPr>
              <w:t xml:space="preserve">HT </w:t>
            </w:r>
            <w:proofErr w:type="spellStart"/>
            <w:r w:rsidRPr="0060048E">
              <w:rPr>
                <w:rFonts w:ascii="Times New Roman" w:hAnsi="Times New Roman"/>
              </w:rPr>
              <w:t>họp</w:t>
            </w:r>
            <w:proofErr w:type="spellEnd"/>
            <w:r w:rsidRPr="0060048E">
              <w:rPr>
                <w:rFonts w:ascii="Times New Roman" w:hAnsi="Times New Roman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</w:rPr>
              <w:t>t</w:t>
            </w:r>
            <w:r w:rsidRPr="0060048E">
              <w:rPr>
                <w:rFonts w:ascii="Times New Roman" w:hAnsi="Times New Roman"/>
                <w:spacing w:val="-6"/>
              </w:rPr>
              <w:t>riển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khai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Kế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hoạch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tổ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chức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các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lớp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năng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khiếu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và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phổ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cập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bơi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0048E">
              <w:rPr>
                <w:rFonts w:ascii="Times New Roman" w:hAnsi="Times New Roman"/>
                <w:spacing w:val="-6"/>
              </w:rPr>
              <w:t>tại</w:t>
            </w:r>
            <w:proofErr w:type="spellEnd"/>
            <w:r w:rsidRPr="0060048E">
              <w:rPr>
                <w:rFonts w:ascii="Times New Roman" w:hAnsi="Times New Roman"/>
                <w:spacing w:val="-6"/>
              </w:rPr>
              <w:t xml:space="preserve"> </w:t>
            </w:r>
            <w:r w:rsidRPr="0060048E">
              <w:rPr>
                <w:rFonts w:ascii="Times New Roman" w:hAnsi="Times New Roman"/>
              </w:rPr>
              <w:t xml:space="preserve">P2-QU </w:t>
            </w:r>
          </w:p>
          <w:p w:rsidR="00F007A8" w:rsidRPr="00FD2681" w:rsidRDefault="004512F0" w:rsidP="00905B70">
            <w:pPr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15h: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Hiệu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trưởng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duyệt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kế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hoạch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thu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chi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đầu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năm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học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2017 – 2018;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Dự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toán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các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khoản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thu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chi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năm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học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2017 </w:t>
            </w:r>
            <w:r w:rsidR="00F007A8" w:rsidRPr="00FD2681">
              <w:rPr>
                <w:rFonts w:ascii="Times New Roman" w:hAnsi="Times New Roman"/>
                <w:color w:val="1F1F1F" w:themeColor="text1"/>
              </w:rPr>
              <w:t>–</w:t>
            </w:r>
            <w:r w:rsidRPr="00FD2681">
              <w:rPr>
                <w:rFonts w:ascii="Times New Roman" w:hAnsi="Times New Roman"/>
                <w:color w:val="1F1F1F" w:themeColor="text1"/>
              </w:rPr>
              <w:t xml:space="preserve"> 2018</w:t>
            </w:r>
          </w:p>
          <w:p w:rsidR="00A04325" w:rsidRPr="00FD2681" w:rsidRDefault="00F007A8" w:rsidP="00E22D60">
            <w:pPr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>1</w:t>
            </w:r>
            <w:r w:rsidR="00A031E0" w:rsidRPr="00FD2681">
              <w:rPr>
                <w:rFonts w:ascii="Times New Roman" w:hAnsi="Times New Roman"/>
                <w:color w:val="1F1F1F" w:themeColor="text1"/>
              </w:rPr>
              <w:t>6</w:t>
            </w:r>
            <w:r w:rsidRPr="00FD2681">
              <w:rPr>
                <w:rFonts w:ascii="Times New Roman" w:hAnsi="Times New Roman"/>
                <w:color w:val="1F1F1F" w:themeColor="text1"/>
              </w:rPr>
              <w:t xml:space="preserve">h: PHT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duyệt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kế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hoạch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r w:rsidR="00E22D60">
              <w:rPr>
                <w:rFonts w:ascii="Times New Roman" w:hAnsi="Times New Roman"/>
                <w:color w:val="1F1F1F" w:themeColor="text1"/>
              </w:rPr>
              <w:t xml:space="preserve">YTHĐ </w:t>
            </w:r>
            <w:r w:rsidRPr="00FD2681">
              <w:rPr>
                <w:rFonts w:ascii="Times New Roman" w:hAnsi="Times New Roman"/>
                <w:color w:val="1F1F1F" w:themeColor="text1"/>
              </w:rPr>
              <w:t xml:space="preserve">(đ/c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Tuyết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chuẩn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bị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>)</w:t>
            </w:r>
            <w:r w:rsidR="004512F0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LĐ: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Trực</w:t>
            </w:r>
            <w:proofErr w:type="spellEnd"/>
          </w:p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GV: </w:t>
            </w:r>
            <w:proofErr w:type="spellStart"/>
            <w:r w:rsidR="0003698B" w:rsidRPr="00FD2681">
              <w:rPr>
                <w:rFonts w:ascii="Times New Roman" w:hAnsi="Times New Roman"/>
                <w:color w:val="1F1F1F" w:themeColor="text1"/>
              </w:rPr>
              <w:t>Nhung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Ca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1: </w:t>
            </w:r>
            <w:proofErr w:type="spellStart"/>
            <w:r w:rsidR="00446536" w:rsidRPr="00FD2681">
              <w:rPr>
                <w:rFonts w:ascii="Times New Roman" w:hAnsi="Times New Roman"/>
                <w:color w:val="1F1F1F" w:themeColor="text1"/>
              </w:rPr>
              <w:t>Tài</w:t>
            </w:r>
            <w:proofErr w:type="spellEnd"/>
          </w:p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Ca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2: </w:t>
            </w:r>
            <w:proofErr w:type="spellStart"/>
            <w:r w:rsidR="00446536" w:rsidRPr="00FD2681">
              <w:rPr>
                <w:rFonts w:ascii="Times New Roman" w:hAnsi="Times New Roman"/>
                <w:color w:val="1F1F1F" w:themeColor="text1"/>
              </w:rPr>
              <w:t>Tân</w:t>
            </w:r>
            <w:proofErr w:type="spellEnd"/>
          </w:p>
        </w:tc>
      </w:tr>
      <w:tr w:rsidR="00833B37" w:rsidRPr="00833B37" w:rsidTr="001816B6">
        <w:trPr>
          <w:trHeight w:val="874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833B37" w:rsidRDefault="00A04325" w:rsidP="00447036">
            <w:pPr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N</w:t>
            </w:r>
            <w:r w:rsidRPr="00833B37">
              <w:rPr>
                <w:rFonts w:ascii="Times New Roman" w:hAnsi="Times New Roman" w:hint="eastAsia"/>
                <w:b/>
                <w:color w:val="1F1F1F" w:themeColor="text1"/>
                <w:sz w:val="28"/>
                <w:szCs w:val="28"/>
              </w:rPr>
              <w:t>ă</w:t>
            </w:r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m</w:t>
            </w:r>
            <w:proofErr w:type="spellEnd"/>
          </w:p>
          <w:p w:rsidR="00A04325" w:rsidRPr="00833B37" w:rsidRDefault="00A04325" w:rsidP="00447036">
            <w:pPr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14/9</w:t>
            </w: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FD2681" w:rsidRDefault="00A04325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7h45: HĐTT: </w:t>
            </w:r>
            <w:proofErr w:type="spellStart"/>
            <w:r w:rsidR="00E35655" w:rsidRPr="00FD2681">
              <w:rPr>
                <w:rFonts w:ascii="Times New Roman" w:hAnsi="Times New Roman"/>
                <w:color w:val="1F1F1F" w:themeColor="text1"/>
              </w:rPr>
              <w:t>Bống</w:t>
            </w:r>
            <w:proofErr w:type="spellEnd"/>
            <w:r w:rsidR="00E35655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E35655" w:rsidRPr="00FD2681">
              <w:rPr>
                <w:rFonts w:ascii="Times New Roman" w:hAnsi="Times New Roman"/>
                <w:color w:val="1F1F1F" w:themeColor="text1"/>
              </w:rPr>
              <w:t>bống</w:t>
            </w:r>
            <w:proofErr w:type="spellEnd"/>
            <w:r w:rsidR="00E35655" w:rsidRPr="00FD2681">
              <w:rPr>
                <w:rFonts w:ascii="Times New Roman" w:hAnsi="Times New Roman"/>
                <w:color w:val="1F1F1F" w:themeColor="text1"/>
              </w:rPr>
              <w:t xml:space="preserve"> bang </w:t>
            </w:r>
            <w:proofErr w:type="spellStart"/>
            <w:r w:rsidR="00E35655" w:rsidRPr="00FD2681">
              <w:rPr>
                <w:rFonts w:ascii="Times New Roman" w:hAnsi="Times New Roman"/>
                <w:color w:val="1F1F1F" w:themeColor="text1"/>
              </w:rPr>
              <w:t>bang</w:t>
            </w:r>
            <w:proofErr w:type="spellEnd"/>
          </w:p>
          <w:p w:rsidR="003946C1" w:rsidRDefault="003946C1" w:rsidP="0083383E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>
              <w:rPr>
                <w:rFonts w:ascii="Times New Roman" w:hAnsi="Times New Roman"/>
                <w:color w:val="1F1F1F" w:themeColor="text1"/>
                <w:lang w:val="sv-SE"/>
              </w:rPr>
              <w:t>8</w:t>
            </w:r>
            <w:r w:rsidRPr="00FD2681">
              <w:rPr>
                <w:rFonts w:ascii="Times New Roman" w:hAnsi="Times New Roman"/>
                <w:color w:val="1F1F1F" w:themeColor="text1"/>
                <w:lang w:val="sv-SE"/>
              </w:rPr>
              <w:t>h</w:t>
            </w:r>
            <w:r>
              <w:rPr>
                <w:rFonts w:ascii="Times New Roman" w:hAnsi="Times New Roman"/>
                <w:color w:val="1F1F1F" w:themeColor="text1"/>
                <w:lang w:val="sv-SE"/>
              </w:rPr>
              <w:t>40</w:t>
            </w:r>
            <w:r w:rsidRPr="00FD2681">
              <w:rPr>
                <w:rFonts w:ascii="Times New Roman" w:hAnsi="Times New Roman"/>
                <w:color w:val="1F1F1F" w:themeColor="text1"/>
                <w:lang w:val="sv-SE"/>
              </w:rPr>
              <w:t xml:space="preserve">: </w:t>
            </w:r>
            <w:r w:rsidRPr="00FD2681">
              <w:rPr>
                <w:rFonts w:ascii="Times New Roman" w:hAnsi="Times New Roman"/>
                <w:color w:val="1F1F1F" w:themeColor="text1"/>
              </w:rPr>
              <w:t>H</w:t>
            </w:r>
            <w:r>
              <w:rPr>
                <w:rFonts w:ascii="Times New Roman" w:hAnsi="Times New Roman"/>
                <w:color w:val="1F1F1F" w:themeColor="text1"/>
              </w:rPr>
              <w:t>T</w:t>
            </w:r>
            <w:r>
              <w:rPr>
                <w:rFonts w:ascii="Times New Roman" w:hAnsi="Times New Roman"/>
                <w:color w:val="1F1F1F" w:themeColor="text1"/>
              </w:rPr>
              <w:t xml:space="preserve">; GV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4</w:t>
            </w:r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dự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ch</w:t>
            </w:r>
            <w:r>
              <w:rPr>
                <w:rFonts w:ascii="Times New Roman" w:hAnsi="Times New Roman"/>
                <w:color w:val="1F1F1F" w:themeColor="text1"/>
              </w:rPr>
              <w:t>.</w:t>
            </w:r>
            <w:r>
              <w:rPr>
                <w:rFonts w:ascii="Times New Roman" w:hAnsi="Times New Roman"/>
                <w:color w:val="1F1F1F" w:themeColor="text1"/>
              </w:rPr>
              <w:t>đề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Tập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đọc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 w:themeColor="text1"/>
              </w:rPr>
              <w:t>tại</w:t>
            </w:r>
            <w:proofErr w:type="spellEnd"/>
            <w:r>
              <w:rPr>
                <w:rFonts w:ascii="Times New Roman" w:hAnsi="Times New Roman"/>
                <w:color w:val="1F1F1F" w:themeColor="text1"/>
              </w:rPr>
              <w:t xml:space="preserve"> 4</w:t>
            </w:r>
            <w:r>
              <w:rPr>
                <w:rFonts w:ascii="Times New Roman" w:hAnsi="Times New Roman"/>
                <w:color w:val="1F1F1F" w:themeColor="text1"/>
              </w:rPr>
              <w:t>A</w:t>
            </w:r>
            <w:r>
              <w:rPr>
                <w:rFonts w:ascii="Times New Roman" w:hAnsi="Times New Roman"/>
                <w:color w:val="1F1F1F" w:themeColor="text1"/>
              </w:rPr>
              <w:t>1</w:t>
            </w:r>
          </w:p>
          <w:p w:rsidR="00FD4471" w:rsidRDefault="00FD4471" w:rsidP="0083383E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60048E">
              <w:rPr>
                <w:rFonts w:ascii="Times New Roman" w:hAnsi="Times New Roman"/>
                <w:lang w:val="pt-BR"/>
              </w:rPr>
              <w:t xml:space="preserve">8h30: </w:t>
            </w:r>
            <w:r w:rsidR="000D31DB">
              <w:rPr>
                <w:rFonts w:ascii="Times New Roman" w:hAnsi="Times New Roman"/>
                <w:lang w:val="pt-BR"/>
              </w:rPr>
              <w:t>TPT</w:t>
            </w:r>
            <w:r w:rsidRPr="0060048E">
              <w:rPr>
                <w:rFonts w:ascii="Times New Roman" w:hAnsi="Times New Roman"/>
                <w:lang w:val="pt-BR"/>
              </w:rPr>
              <w:t xml:space="preserve"> giao ban </w:t>
            </w:r>
            <w:r w:rsidR="000D31DB">
              <w:rPr>
                <w:rFonts w:ascii="Times New Roman" w:hAnsi="Times New Roman"/>
                <w:lang w:val="pt-BR"/>
              </w:rPr>
              <w:t>CTĐ</w:t>
            </w:r>
            <w:r w:rsidRPr="0060048E">
              <w:rPr>
                <w:rFonts w:ascii="Times New Roman" w:hAnsi="Times New Roman"/>
                <w:lang w:val="pt-BR"/>
              </w:rPr>
              <w:t xml:space="preserve"> và </w:t>
            </w:r>
            <w:r w:rsidR="000D31DB">
              <w:rPr>
                <w:rFonts w:ascii="Times New Roman" w:hAnsi="Times New Roman"/>
                <w:lang w:val="pt-BR"/>
              </w:rPr>
              <w:t>PTTN</w:t>
            </w:r>
            <w:r w:rsidRPr="0060048E">
              <w:rPr>
                <w:rFonts w:ascii="Times New Roman" w:hAnsi="Times New Roman"/>
                <w:lang w:val="pt-BR"/>
              </w:rPr>
              <w:t xml:space="preserve"> tại P2-QU </w:t>
            </w:r>
          </w:p>
          <w:p w:rsidR="00A04325" w:rsidRDefault="00F007A8" w:rsidP="0083383E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  <w:lang w:val="sv-SE"/>
              </w:rPr>
            </w:pPr>
            <w:r w:rsidRPr="00FD2681">
              <w:rPr>
                <w:rFonts w:ascii="Times New Roman" w:hAnsi="Times New Roman"/>
                <w:color w:val="1F1F1F" w:themeColor="text1"/>
                <w:lang w:val="sv-SE"/>
              </w:rPr>
              <w:t>9h</w:t>
            </w:r>
            <w:r w:rsidR="000D31DB">
              <w:rPr>
                <w:rFonts w:ascii="Times New Roman" w:hAnsi="Times New Roman"/>
                <w:color w:val="1F1F1F" w:themeColor="text1"/>
                <w:lang w:val="sv-SE"/>
              </w:rPr>
              <w:t xml:space="preserve">40: HT duyệt </w:t>
            </w:r>
            <w:r w:rsidR="00B16FF6" w:rsidRPr="00FD2681">
              <w:rPr>
                <w:rFonts w:ascii="Times New Roman" w:hAnsi="Times New Roman"/>
                <w:color w:val="1F1F1F" w:themeColor="text1"/>
                <w:lang w:val="sv-SE"/>
              </w:rPr>
              <w:t xml:space="preserve">đăng ký danh hiệu </w:t>
            </w:r>
            <w:r w:rsidR="000D31DB">
              <w:rPr>
                <w:rFonts w:ascii="Times New Roman" w:hAnsi="Times New Roman"/>
                <w:color w:val="1F1F1F" w:themeColor="text1"/>
                <w:lang w:val="sv-SE"/>
              </w:rPr>
              <w:t>TV và mua</w:t>
            </w:r>
            <w:r w:rsidR="0083383E">
              <w:rPr>
                <w:rFonts w:ascii="Times New Roman" w:hAnsi="Times New Roman"/>
                <w:color w:val="1F1F1F" w:themeColor="text1"/>
                <w:lang w:val="sv-SE"/>
              </w:rPr>
              <w:t xml:space="preserve"> thiết bị </w:t>
            </w:r>
            <w:r w:rsidR="000D31DB">
              <w:rPr>
                <w:rFonts w:ascii="Times New Roman" w:hAnsi="Times New Roman"/>
                <w:color w:val="1F1F1F" w:themeColor="text1"/>
                <w:lang w:val="sv-SE"/>
              </w:rPr>
              <w:t>Đ D</w:t>
            </w:r>
            <w:r w:rsidR="00B16FF6" w:rsidRPr="00FD2681">
              <w:rPr>
                <w:rFonts w:ascii="Times New Roman" w:hAnsi="Times New Roman"/>
                <w:color w:val="1F1F1F" w:themeColor="text1"/>
                <w:lang w:val="sv-SE"/>
              </w:rPr>
              <w:t xml:space="preserve"> </w:t>
            </w:r>
          </w:p>
          <w:p w:rsidR="0083383E" w:rsidRPr="0083383E" w:rsidRDefault="0083383E" w:rsidP="003946C1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  <w:lang w:val="sv-SE"/>
              </w:rPr>
            </w:pPr>
            <w:r w:rsidRPr="00FD2681">
              <w:rPr>
                <w:rFonts w:ascii="Times New Roman" w:hAnsi="Times New Roman"/>
                <w:color w:val="1F1F1F" w:themeColor="text1"/>
                <w:lang w:val="pt-BR"/>
              </w:rPr>
              <w:t>CBVP giao nhận công văn tại PGD</w:t>
            </w:r>
            <w:r w:rsidR="000D31DB">
              <w:rPr>
                <w:rFonts w:ascii="Times New Roman" w:hAnsi="Times New Roman"/>
                <w:color w:val="1F1F1F" w:themeColor="text1"/>
                <w:lang w:val="pt-BR"/>
              </w:rPr>
              <w:t xml:space="preserve"> </w:t>
            </w:r>
            <w:r w:rsidRPr="00FD2681">
              <w:rPr>
                <w:rFonts w:ascii="Times New Roman" w:hAnsi="Times New Roman"/>
                <w:color w:val="1F1F1F" w:themeColor="text1"/>
                <w:lang w:val="pt-BR"/>
              </w:rPr>
              <w:t xml:space="preserve">(nộp </w:t>
            </w:r>
            <w:r w:rsidR="003946C1">
              <w:rPr>
                <w:rFonts w:ascii="Times New Roman" w:hAnsi="Times New Roman"/>
                <w:color w:val="1F1F1F" w:themeColor="text1"/>
                <w:lang w:val="pt-BR"/>
              </w:rPr>
              <w:t>KH</w:t>
            </w:r>
            <w:bookmarkStart w:id="0" w:name="_GoBack"/>
            <w:bookmarkEnd w:id="0"/>
            <w:r w:rsidRPr="00FD2681">
              <w:rPr>
                <w:rFonts w:ascii="Times New Roman" w:hAnsi="Times New Roman"/>
                <w:color w:val="1F1F1F" w:themeColor="text1"/>
                <w:lang w:val="pt-BR"/>
              </w:rPr>
              <w:t xml:space="preserve"> thu chi đầu năm; phiếu và bảng tổng hợp khảo sát năng khiếu TDTT).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31DB" w:rsidRDefault="000D31DB" w:rsidP="000D31DB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  <w:lang w:val="sv-SE"/>
              </w:rPr>
            </w:pPr>
            <w:r>
              <w:rPr>
                <w:rFonts w:ascii="Times New Roman" w:hAnsi="Times New Roman"/>
                <w:color w:val="1F1F1F" w:themeColor="text1"/>
                <w:lang w:val="sv-SE"/>
              </w:rPr>
              <w:t>14h: Họp giao ban</w:t>
            </w:r>
          </w:p>
          <w:p w:rsidR="000D31DB" w:rsidRDefault="000D31DB" w:rsidP="000D31DB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  <w:lang w:val="sv-SE"/>
              </w:rPr>
            </w:pPr>
            <w:r>
              <w:rPr>
                <w:rFonts w:ascii="Times New Roman" w:hAnsi="Times New Roman"/>
                <w:color w:val="1F1F1F" w:themeColor="text1"/>
                <w:lang w:val="sv-SE"/>
              </w:rPr>
              <w:t>15h: Duyệt kế hoạch công tác công đoàn (Hiền chuẩn bị)</w:t>
            </w:r>
          </w:p>
          <w:p w:rsidR="000D31DB" w:rsidRDefault="000D31DB" w:rsidP="000D31DB">
            <w:pPr>
              <w:jc w:val="both"/>
              <w:rPr>
                <w:rFonts w:ascii="Times New Roman" w:hAnsi="Times New Roman"/>
                <w:color w:val="1F1F1F" w:themeColor="text1"/>
                <w:lang w:val="sv-SE"/>
              </w:rPr>
            </w:pPr>
            <w:r>
              <w:rPr>
                <w:rFonts w:ascii="Times New Roman" w:hAnsi="Times New Roman"/>
                <w:color w:val="1F1F1F" w:themeColor="text1"/>
                <w:lang w:val="sv-SE"/>
              </w:rPr>
              <w:t>16h: BGH Họp với PHHS diện Hộ nghèo và HS HCKK (Theo DS đã công khai); 1</w:t>
            </w:r>
          </w:p>
          <w:p w:rsidR="00A04325" w:rsidRPr="00FD2681" w:rsidRDefault="000D31DB" w:rsidP="000D31DB">
            <w:pPr>
              <w:spacing w:line="288" w:lineRule="auto"/>
              <w:jc w:val="both"/>
              <w:rPr>
                <w:color w:val="1F1F1F" w:themeColor="text1"/>
                <w:lang w:val="pt-BR"/>
              </w:rPr>
            </w:pPr>
            <w:r>
              <w:rPr>
                <w:rFonts w:ascii="Times New Roman" w:hAnsi="Times New Roman"/>
                <w:color w:val="1F1F1F" w:themeColor="text1"/>
                <w:lang w:val="sv-SE"/>
              </w:rPr>
              <w:t>7h: BGH; GVCN 2A2 họp với PHHS Phúc Nguyên – 2A2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LĐ: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Vân</w:t>
            </w:r>
            <w:proofErr w:type="spellEnd"/>
          </w:p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GV: </w:t>
            </w:r>
            <w:proofErr w:type="spellStart"/>
            <w:r w:rsidR="0003698B" w:rsidRPr="00FD2681">
              <w:rPr>
                <w:rFonts w:ascii="Times New Roman" w:hAnsi="Times New Roman"/>
                <w:color w:val="1F1F1F" w:themeColor="text1"/>
              </w:rPr>
              <w:t>Thúy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Ca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1: </w:t>
            </w:r>
            <w:proofErr w:type="spellStart"/>
            <w:r w:rsidR="00446536" w:rsidRPr="00FD2681">
              <w:rPr>
                <w:rFonts w:ascii="Times New Roman" w:hAnsi="Times New Roman"/>
                <w:color w:val="1F1F1F" w:themeColor="text1"/>
              </w:rPr>
              <w:t>Tài</w:t>
            </w:r>
            <w:proofErr w:type="spellEnd"/>
          </w:p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Ca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2: </w:t>
            </w:r>
            <w:proofErr w:type="spellStart"/>
            <w:r w:rsidR="00446536" w:rsidRPr="00FD2681">
              <w:rPr>
                <w:rFonts w:ascii="Times New Roman" w:hAnsi="Times New Roman"/>
                <w:color w:val="1F1F1F" w:themeColor="text1"/>
              </w:rPr>
              <w:t>Phương</w:t>
            </w:r>
            <w:proofErr w:type="spellEnd"/>
          </w:p>
        </w:tc>
      </w:tr>
      <w:tr w:rsidR="00833B37" w:rsidRPr="00833B37" w:rsidTr="001816B6">
        <w:trPr>
          <w:trHeight w:val="859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833B37" w:rsidRDefault="00A04325" w:rsidP="00447036">
            <w:pPr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Sáu</w:t>
            </w:r>
            <w:proofErr w:type="spellEnd"/>
          </w:p>
          <w:p w:rsidR="00A04325" w:rsidRPr="00833B37" w:rsidRDefault="00A04325" w:rsidP="00447036">
            <w:pPr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15/9</w:t>
            </w: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FD2681" w:rsidRDefault="00A04325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7h45: HĐTT: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Việt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Nam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ơi</w:t>
            </w:r>
            <w:proofErr w:type="spellEnd"/>
          </w:p>
          <w:p w:rsidR="00AE790A" w:rsidRPr="00FD2681" w:rsidRDefault="00AE790A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8h30: HT, CTCĐ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tham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dự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Hội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nghị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tọa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đàm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nâng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cao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chất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lượng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r w:rsidR="004629E2" w:rsidRPr="00FD2681">
              <w:rPr>
                <w:rFonts w:ascii="Times New Roman" w:hAnsi="Times New Roman"/>
                <w:color w:val="1F1F1F" w:themeColor="text1"/>
              </w:rPr>
              <w:t xml:space="preserve">QCDC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tại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r w:rsidR="004629E2" w:rsidRPr="00FD2681">
              <w:rPr>
                <w:rFonts w:ascii="Times New Roman" w:hAnsi="Times New Roman"/>
                <w:color w:val="1F1F1F" w:themeColor="text1"/>
              </w:rPr>
              <w:t xml:space="preserve">HT </w:t>
            </w:r>
            <w:proofErr w:type="spellStart"/>
            <w:r w:rsidR="004629E2" w:rsidRPr="00FD2681">
              <w:rPr>
                <w:rFonts w:ascii="Times New Roman" w:hAnsi="Times New Roman"/>
                <w:color w:val="1F1F1F" w:themeColor="text1"/>
              </w:rPr>
              <w:t>trung</w:t>
            </w:r>
            <w:proofErr w:type="spellEnd"/>
            <w:r w:rsidR="004629E2"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="004629E2" w:rsidRPr="00FD2681">
              <w:rPr>
                <w:rFonts w:ascii="Times New Roman" w:hAnsi="Times New Roman"/>
                <w:color w:val="1F1F1F" w:themeColor="text1"/>
              </w:rPr>
              <w:t>tâm</w:t>
            </w:r>
            <w:proofErr w:type="spellEnd"/>
            <w:r w:rsidR="004629E2" w:rsidRPr="00FD2681">
              <w:rPr>
                <w:rFonts w:ascii="Times New Roman" w:hAnsi="Times New Roman"/>
                <w:color w:val="1F1F1F" w:themeColor="text1"/>
              </w:rPr>
              <w:t xml:space="preserve"> VH</w:t>
            </w:r>
            <w:r w:rsidRPr="00FD2681">
              <w:rPr>
                <w:rFonts w:ascii="Times New Roman" w:hAnsi="Times New Roman"/>
                <w:color w:val="1F1F1F" w:themeColor="text1"/>
              </w:rPr>
              <w:t xml:space="preserve"> TDTT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phường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Việt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Hưng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>.</w:t>
            </w:r>
          </w:p>
          <w:p w:rsidR="00A04325" w:rsidRPr="00FD2681" w:rsidRDefault="00A04325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11h: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Các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bộ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phận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gửi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lịch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công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tác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tuần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về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đ/c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Huyền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Nga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A4B" w:rsidRPr="00FD2681" w:rsidRDefault="00A50A4B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  <w:lang w:val="sv-SE"/>
              </w:rPr>
            </w:pPr>
            <w:r>
              <w:rPr>
                <w:rFonts w:ascii="Times New Roman" w:hAnsi="Times New Roman"/>
                <w:color w:val="1F1F1F" w:themeColor="text1"/>
                <w:lang w:val="sv-SE"/>
              </w:rPr>
              <w:t>15h30: Hiệu trưởng duyệt lịch công tác</w:t>
            </w:r>
            <w:r w:rsidR="0083383E">
              <w:rPr>
                <w:rFonts w:ascii="Times New Roman" w:hAnsi="Times New Roman"/>
                <w:color w:val="1F1F1F" w:themeColor="text1"/>
                <w:lang w:val="sv-SE"/>
              </w:rPr>
              <w:t xml:space="preserve"> tuần</w:t>
            </w:r>
          </w:p>
          <w:p w:rsidR="002E56CD" w:rsidRPr="00FD2681" w:rsidRDefault="002E56CD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  <w:lang w:val="sv-SE"/>
              </w:rPr>
              <w:t>16h: Triển khai sinh hoạt sao</w:t>
            </w:r>
          </w:p>
          <w:p w:rsidR="00A04325" w:rsidRPr="00FD2681" w:rsidRDefault="00A04325" w:rsidP="00905B70">
            <w:pPr>
              <w:jc w:val="both"/>
              <w:rPr>
                <w:rFonts w:ascii="Times New Roman" w:hAnsi="Times New Roman"/>
                <w:color w:val="1F1F1F" w:themeColor="text1"/>
              </w:rPr>
            </w:pPr>
          </w:p>
          <w:p w:rsidR="00A04325" w:rsidRPr="00FD2681" w:rsidRDefault="00A04325" w:rsidP="00905B70">
            <w:pPr>
              <w:jc w:val="both"/>
              <w:rPr>
                <w:rFonts w:ascii="Times New Roman" w:hAnsi="Times New Roman"/>
                <w:color w:val="1F1F1F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LĐ: </w:t>
            </w: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Trực</w:t>
            </w:r>
            <w:proofErr w:type="spellEnd"/>
          </w:p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r w:rsidRPr="00FD2681">
              <w:rPr>
                <w:rFonts w:ascii="Times New Roman" w:hAnsi="Times New Roman"/>
                <w:color w:val="1F1F1F" w:themeColor="text1"/>
              </w:rPr>
              <w:t xml:space="preserve">GV: </w:t>
            </w:r>
            <w:r w:rsidR="0003698B" w:rsidRPr="00FD2681">
              <w:rPr>
                <w:rFonts w:ascii="Times New Roman" w:hAnsi="Times New Roman"/>
                <w:color w:val="1F1F1F" w:themeColor="text1"/>
              </w:rPr>
              <w:t xml:space="preserve">Thu </w:t>
            </w:r>
            <w:proofErr w:type="spellStart"/>
            <w:r w:rsidR="0003698B" w:rsidRPr="00FD2681">
              <w:rPr>
                <w:rFonts w:ascii="Times New Roman" w:hAnsi="Times New Roman"/>
                <w:color w:val="1F1F1F" w:themeColor="text1"/>
              </w:rPr>
              <w:t>Vân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Ca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1: </w:t>
            </w:r>
            <w:proofErr w:type="spellStart"/>
            <w:r w:rsidR="00446536" w:rsidRPr="00FD2681">
              <w:rPr>
                <w:rFonts w:ascii="Times New Roman" w:hAnsi="Times New Roman"/>
                <w:color w:val="1F1F1F" w:themeColor="text1"/>
              </w:rPr>
              <w:t>Tân</w:t>
            </w:r>
            <w:proofErr w:type="spellEnd"/>
          </w:p>
          <w:p w:rsidR="00A04325" w:rsidRPr="00FD2681" w:rsidRDefault="00A04325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  <w:proofErr w:type="spellStart"/>
            <w:r w:rsidRPr="00FD2681">
              <w:rPr>
                <w:rFonts w:ascii="Times New Roman" w:hAnsi="Times New Roman"/>
                <w:color w:val="1F1F1F" w:themeColor="text1"/>
              </w:rPr>
              <w:t>Ca</w:t>
            </w:r>
            <w:proofErr w:type="spellEnd"/>
            <w:r w:rsidRPr="00FD2681">
              <w:rPr>
                <w:rFonts w:ascii="Times New Roman" w:hAnsi="Times New Roman"/>
                <w:color w:val="1F1F1F" w:themeColor="text1"/>
              </w:rPr>
              <w:t xml:space="preserve"> 2: </w:t>
            </w:r>
            <w:proofErr w:type="spellStart"/>
            <w:r w:rsidR="00446536" w:rsidRPr="00FD2681">
              <w:rPr>
                <w:rFonts w:ascii="Times New Roman" w:hAnsi="Times New Roman"/>
                <w:color w:val="1F1F1F" w:themeColor="text1"/>
              </w:rPr>
              <w:t>Phương</w:t>
            </w:r>
            <w:proofErr w:type="spellEnd"/>
          </w:p>
        </w:tc>
      </w:tr>
      <w:tr w:rsidR="00FD4471" w:rsidRPr="00833B37" w:rsidTr="001816B6">
        <w:trPr>
          <w:trHeight w:val="859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471" w:rsidRDefault="00FD4471" w:rsidP="00447036">
            <w:pPr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lastRenderedPageBreak/>
              <w:t>Bảy</w:t>
            </w:r>
            <w:proofErr w:type="spellEnd"/>
          </w:p>
          <w:p w:rsidR="00FD4471" w:rsidRPr="00833B37" w:rsidRDefault="00FD4471" w:rsidP="00447036">
            <w:pPr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F1F1F" w:themeColor="text1"/>
                <w:sz w:val="28"/>
                <w:szCs w:val="28"/>
              </w:rPr>
              <w:t>16/9</w:t>
            </w: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471" w:rsidRPr="00FD2681" w:rsidRDefault="00FD4471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</w:rPr>
            </w:pPr>
            <w:r w:rsidRPr="0060048E">
              <w:rPr>
                <w:rFonts w:ascii="Times New Roman" w:hAnsi="Times New Roman"/>
                <w:lang w:val="pt-BR"/>
              </w:rPr>
              <w:t>- 7h00: UBND Quận kiểm tra công tác tổng vệ sinh môi trường toàn quận, diệt bọ gậy, phun thuốc diệt muỗi phòng, chống dịch bệnh sốt xuất huyết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471" w:rsidRDefault="00FD4471" w:rsidP="00905B70">
            <w:pPr>
              <w:spacing w:line="288" w:lineRule="auto"/>
              <w:jc w:val="both"/>
              <w:rPr>
                <w:rFonts w:ascii="Times New Roman" w:hAnsi="Times New Roman"/>
                <w:color w:val="1F1F1F" w:themeColor="text1"/>
                <w:lang w:val="sv-S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471" w:rsidRPr="00FD2681" w:rsidRDefault="00FD4471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71" w:rsidRPr="00FD2681" w:rsidRDefault="00FD4471" w:rsidP="00905B70">
            <w:pPr>
              <w:spacing w:line="288" w:lineRule="auto"/>
              <w:jc w:val="center"/>
              <w:rPr>
                <w:rFonts w:ascii="Times New Roman" w:hAnsi="Times New Roman"/>
                <w:color w:val="1F1F1F" w:themeColor="text1"/>
              </w:rPr>
            </w:pPr>
          </w:p>
        </w:tc>
      </w:tr>
      <w:tr w:rsidR="00833B37" w:rsidRPr="00833B37" w:rsidTr="00447036">
        <w:trPr>
          <w:trHeight w:val="1337"/>
          <w:jc w:val="center"/>
        </w:trPr>
        <w:tc>
          <w:tcPr>
            <w:tcW w:w="108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325" w:rsidRPr="00833B37" w:rsidRDefault="00A04325" w:rsidP="00447036">
            <w:pPr>
              <w:spacing w:line="288" w:lineRule="auto"/>
              <w:rPr>
                <w:rFonts w:ascii="Times New Roman" w:hAnsi="Times New Roman"/>
                <w:color w:val="1F1F1F" w:themeColor="text1"/>
              </w:rPr>
            </w:pP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</w:rPr>
              <w:t>Ghi</w:t>
            </w:r>
            <w:proofErr w:type="spellEnd"/>
            <w:r w:rsidRPr="00833B37">
              <w:rPr>
                <w:rFonts w:ascii="Times New Roman" w:hAnsi="Times New Roman"/>
                <w:b/>
                <w:color w:val="1F1F1F" w:themeColor="text1"/>
              </w:rPr>
              <w:t xml:space="preserve"> </w:t>
            </w: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</w:rPr>
              <w:t>chú</w:t>
            </w:r>
            <w:proofErr w:type="spellEnd"/>
            <w:r w:rsidRPr="00833B37">
              <w:rPr>
                <w:rFonts w:ascii="Times New Roman" w:hAnsi="Times New Roman"/>
                <w:color w:val="1F1F1F" w:themeColor="text1"/>
              </w:rPr>
              <w:t xml:space="preserve">: </w:t>
            </w:r>
          </w:p>
          <w:p w:rsidR="00A04325" w:rsidRPr="00833B37" w:rsidRDefault="00A04325" w:rsidP="00447036">
            <w:pPr>
              <w:spacing w:line="288" w:lineRule="auto"/>
              <w:rPr>
                <w:rFonts w:ascii="Times New Roman" w:hAnsi="Times New Roman"/>
                <w:color w:val="1F1F1F" w:themeColor="text1"/>
              </w:rPr>
            </w:pPr>
            <w:r w:rsidRPr="00833B37">
              <w:rPr>
                <w:rFonts w:ascii="Times New Roman" w:hAnsi="Times New Roman"/>
                <w:color w:val="1F1F1F" w:themeColor="text1"/>
              </w:rPr>
              <w:t xml:space="preserve">Đ/c </w:t>
            </w:r>
            <w:proofErr w:type="spellStart"/>
            <w:r w:rsidRPr="00833B37">
              <w:rPr>
                <w:rFonts w:ascii="Times New Roman" w:hAnsi="Times New Roman"/>
                <w:color w:val="1F1F1F" w:themeColor="text1"/>
              </w:rPr>
              <w:t>Trực</w:t>
            </w:r>
            <w:proofErr w:type="spellEnd"/>
            <w:r w:rsidRPr="00833B37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833B37">
              <w:rPr>
                <w:rFonts w:ascii="Times New Roman" w:hAnsi="Times New Roman"/>
                <w:color w:val="1F1F1F" w:themeColor="text1"/>
              </w:rPr>
              <w:t>học</w:t>
            </w:r>
            <w:proofErr w:type="spellEnd"/>
            <w:r w:rsidRPr="00833B37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833B37">
              <w:rPr>
                <w:rFonts w:ascii="Times New Roman" w:hAnsi="Times New Roman"/>
                <w:color w:val="1F1F1F" w:themeColor="text1"/>
              </w:rPr>
              <w:t>lớp</w:t>
            </w:r>
            <w:proofErr w:type="spellEnd"/>
            <w:r w:rsidRPr="00833B37">
              <w:rPr>
                <w:rFonts w:ascii="Times New Roman" w:hAnsi="Times New Roman"/>
                <w:color w:val="1F1F1F" w:themeColor="text1"/>
              </w:rPr>
              <w:t xml:space="preserve"> TCCT. </w:t>
            </w:r>
            <w:proofErr w:type="spellStart"/>
            <w:r w:rsidRPr="00833B37">
              <w:rPr>
                <w:rFonts w:ascii="Times New Roman" w:hAnsi="Times New Roman"/>
                <w:color w:val="1F1F1F" w:themeColor="text1"/>
              </w:rPr>
              <w:t>Thứ</w:t>
            </w:r>
            <w:proofErr w:type="spellEnd"/>
            <w:r w:rsidRPr="00833B37">
              <w:rPr>
                <w:rFonts w:ascii="Times New Roman" w:hAnsi="Times New Roman"/>
                <w:color w:val="1F1F1F" w:themeColor="text1"/>
              </w:rPr>
              <w:t xml:space="preserve"> 5, 6 </w:t>
            </w:r>
            <w:proofErr w:type="spellStart"/>
            <w:r w:rsidRPr="00833B37">
              <w:rPr>
                <w:rFonts w:ascii="Times New Roman" w:hAnsi="Times New Roman"/>
                <w:color w:val="1F1F1F" w:themeColor="text1"/>
              </w:rPr>
              <w:t>hàng</w:t>
            </w:r>
            <w:proofErr w:type="spellEnd"/>
            <w:r w:rsidRPr="00833B37">
              <w:rPr>
                <w:rFonts w:ascii="Times New Roman" w:hAnsi="Times New Roman"/>
                <w:color w:val="1F1F1F" w:themeColor="text1"/>
              </w:rPr>
              <w:t xml:space="preserve"> </w:t>
            </w:r>
            <w:proofErr w:type="spellStart"/>
            <w:r w:rsidRPr="00833B37">
              <w:rPr>
                <w:rFonts w:ascii="Times New Roman" w:hAnsi="Times New Roman"/>
                <w:color w:val="1F1F1F" w:themeColor="text1"/>
              </w:rPr>
              <w:t>tuần</w:t>
            </w:r>
            <w:proofErr w:type="spellEnd"/>
            <w:r w:rsidRPr="00833B37">
              <w:rPr>
                <w:rFonts w:ascii="Times New Roman" w:hAnsi="Times New Roman"/>
                <w:color w:val="1F1F1F" w:themeColor="text1"/>
              </w:rPr>
              <w:t>.</w:t>
            </w:r>
          </w:p>
          <w:p w:rsidR="00A04325" w:rsidRPr="00833B37" w:rsidRDefault="00A04325" w:rsidP="00447036">
            <w:pPr>
              <w:spacing w:line="288" w:lineRule="auto"/>
              <w:rPr>
                <w:rFonts w:ascii="Times New Roman" w:hAnsi="Times New Roman"/>
                <w:color w:val="1F1F1F" w:themeColor="text1"/>
              </w:rPr>
            </w:pPr>
          </w:p>
        </w:tc>
        <w:tc>
          <w:tcPr>
            <w:tcW w:w="51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25" w:rsidRPr="00833B37" w:rsidRDefault="00A04325" w:rsidP="00447036">
            <w:pPr>
              <w:tabs>
                <w:tab w:val="left" w:pos="2160"/>
              </w:tabs>
              <w:spacing w:line="288" w:lineRule="auto"/>
              <w:jc w:val="center"/>
              <w:rPr>
                <w:rFonts w:ascii="Times New Roman" w:hAnsi="Times New Roman"/>
                <w:b/>
                <w:color w:val="1F1F1F" w:themeColor="text1"/>
              </w:rPr>
            </w:pP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</w:rPr>
              <w:t>Hiệu</w:t>
            </w:r>
            <w:proofErr w:type="spellEnd"/>
            <w:r w:rsidRPr="00833B37">
              <w:rPr>
                <w:rFonts w:ascii="Times New Roman" w:hAnsi="Times New Roman"/>
                <w:b/>
                <w:color w:val="1F1F1F" w:themeColor="text1"/>
              </w:rPr>
              <w:t xml:space="preserve"> </w:t>
            </w: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</w:rPr>
              <w:t>trưởng</w:t>
            </w:r>
            <w:proofErr w:type="spellEnd"/>
          </w:p>
          <w:p w:rsidR="00A04325" w:rsidRPr="00833B37" w:rsidRDefault="00A04325" w:rsidP="00447036">
            <w:pPr>
              <w:rPr>
                <w:rFonts w:ascii="Times New Roman" w:hAnsi="Times New Roman"/>
                <w:b/>
                <w:color w:val="1F1F1F" w:themeColor="text1"/>
              </w:rPr>
            </w:pPr>
            <w:r w:rsidRPr="00833B37">
              <w:rPr>
                <w:rFonts w:ascii="Times New Roman" w:hAnsi="Times New Roman"/>
                <w:b/>
                <w:color w:val="1F1F1F" w:themeColor="text1"/>
              </w:rPr>
              <w:t xml:space="preserve">                    </w:t>
            </w:r>
          </w:p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b/>
                <w:color w:val="1F1F1F" w:themeColor="text1"/>
              </w:rPr>
            </w:pPr>
          </w:p>
          <w:p w:rsidR="00A04325" w:rsidRPr="00833B37" w:rsidRDefault="00A04325" w:rsidP="00447036">
            <w:pPr>
              <w:jc w:val="center"/>
              <w:rPr>
                <w:rFonts w:ascii="Times New Roman" w:hAnsi="Times New Roman"/>
                <w:color w:val="1F1F1F" w:themeColor="text1"/>
              </w:rPr>
            </w:pP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</w:rPr>
              <w:t>Nguyễn</w:t>
            </w:r>
            <w:proofErr w:type="spellEnd"/>
            <w:r w:rsidRPr="00833B37">
              <w:rPr>
                <w:rFonts w:ascii="Times New Roman" w:hAnsi="Times New Roman"/>
                <w:b/>
                <w:color w:val="1F1F1F" w:themeColor="text1"/>
              </w:rPr>
              <w:t xml:space="preserve"> </w:t>
            </w: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</w:rPr>
              <w:t>Thị</w:t>
            </w:r>
            <w:proofErr w:type="spellEnd"/>
            <w:r w:rsidRPr="00833B37">
              <w:rPr>
                <w:rFonts w:ascii="Times New Roman" w:hAnsi="Times New Roman"/>
                <w:b/>
                <w:color w:val="1F1F1F" w:themeColor="text1"/>
              </w:rPr>
              <w:t xml:space="preserve"> </w:t>
            </w: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</w:rPr>
              <w:t>Thúy</w:t>
            </w:r>
            <w:proofErr w:type="spellEnd"/>
            <w:r w:rsidRPr="00833B37">
              <w:rPr>
                <w:rFonts w:ascii="Times New Roman" w:hAnsi="Times New Roman"/>
                <w:b/>
                <w:color w:val="1F1F1F" w:themeColor="text1"/>
              </w:rPr>
              <w:t xml:space="preserve"> </w:t>
            </w:r>
            <w:proofErr w:type="spellStart"/>
            <w:r w:rsidRPr="00833B37">
              <w:rPr>
                <w:rFonts w:ascii="Times New Roman" w:hAnsi="Times New Roman"/>
                <w:b/>
                <w:color w:val="1F1F1F" w:themeColor="text1"/>
              </w:rPr>
              <w:t>Vân</w:t>
            </w:r>
            <w:proofErr w:type="spellEnd"/>
          </w:p>
        </w:tc>
      </w:tr>
    </w:tbl>
    <w:p w:rsidR="00A04325" w:rsidRPr="00833B37" w:rsidRDefault="00A04325" w:rsidP="00A04325">
      <w:pPr>
        <w:spacing w:line="288" w:lineRule="auto"/>
        <w:rPr>
          <w:rFonts w:ascii="Times New Roman" w:hAnsi="Times New Roman"/>
          <w:b/>
          <w:color w:val="1F1F1F" w:themeColor="text1"/>
        </w:rPr>
      </w:pPr>
    </w:p>
    <w:p w:rsidR="00A04325" w:rsidRPr="00833B37" w:rsidRDefault="00A04325" w:rsidP="00A04325">
      <w:pPr>
        <w:spacing w:line="288" w:lineRule="auto"/>
        <w:rPr>
          <w:rFonts w:ascii="Times New Roman" w:hAnsi="Times New Roman"/>
          <w:b/>
          <w:color w:val="1F1F1F" w:themeColor="text1"/>
        </w:rPr>
      </w:pPr>
    </w:p>
    <w:p w:rsidR="0031740B" w:rsidRPr="00833B37" w:rsidRDefault="0031740B">
      <w:pPr>
        <w:rPr>
          <w:color w:val="1F1F1F" w:themeColor="text1"/>
        </w:rPr>
      </w:pPr>
    </w:p>
    <w:sectPr w:rsidR="0031740B" w:rsidRPr="00833B37" w:rsidSect="001967F3">
      <w:pgSz w:w="16840" w:h="11907" w:orient="landscape" w:code="9"/>
      <w:pgMar w:top="426" w:right="561" w:bottom="17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25"/>
    <w:rsid w:val="0003698B"/>
    <w:rsid w:val="000C4D5B"/>
    <w:rsid w:val="000D31DB"/>
    <w:rsid w:val="000D4752"/>
    <w:rsid w:val="00137B68"/>
    <w:rsid w:val="001816B6"/>
    <w:rsid w:val="001E4381"/>
    <w:rsid w:val="002E4B9C"/>
    <w:rsid w:val="002E56CD"/>
    <w:rsid w:val="00311B85"/>
    <w:rsid w:val="0031740B"/>
    <w:rsid w:val="00384D00"/>
    <w:rsid w:val="003946C1"/>
    <w:rsid w:val="003F6BC7"/>
    <w:rsid w:val="0042285F"/>
    <w:rsid w:val="00446536"/>
    <w:rsid w:val="004512F0"/>
    <w:rsid w:val="004629E2"/>
    <w:rsid w:val="004B5E5C"/>
    <w:rsid w:val="004D55F2"/>
    <w:rsid w:val="00502C3C"/>
    <w:rsid w:val="006714A6"/>
    <w:rsid w:val="00696C64"/>
    <w:rsid w:val="006E0F6F"/>
    <w:rsid w:val="00701337"/>
    <w:rsid w:val="00734DAA"/>
    <w:rsid w:val="00757BD8"/>
    <w:rsid w:val="007B7383"/>
    <w:rsid w:val="0083383E"/>
    <w:rsid w:val="00833B37"/>
    <w:rsid w:val="00905B70"/>
    <w:rsid w:val="00960911"/>
    <w:rsid w:val="00A031E0"/>
    <w:rsid w:val="00A04325"/>
    <w:rsid w:val="00A50A4B"/>
    <w:rsid w:val="00A95BB9"/>
    <w:rsid w:val="00AE4DC4"/>
    <w:rsid w:val="00AE790A"/>
    <w:rsid w:val="00B16FF6"/>
    <w:rsid w:val="00B17740"/>
    <w:rsid w:val="00B33ED9"/>
    <w:rsid w:val="00B70A6E"/>
    <w:rsid w:val="00BD3DB3"/>
    <w:rsid w:val="00BF0204"/>
    <w:rsid w:val="00C734AD"/>
    <w:rsid w:val="00CE61AC"/>
    <w:rsid w:val="00D47F76"/>
    <w:rsid w:val="00D63F87"/>
    <w:rsid w:val="00E22D60"/>
    <w:rsid w:val="00E35655"/>
    <w:rsid w:val="00E96470"/>
    <w:rsid w:val="00F007A8"/>
    <w:rsid w:val="00F111C2"/>
    <w:rsid w:val="00F16FE5"/>
    <w:rsid w:val="00F258E7"/>
    <w:rsid w:val="00F711B6"/>
    <w:rsid w:val="00F87731"/>
    <w:rsid w:val="00FD2681"/>
    <w:rsid w:val="00FD4471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2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B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2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B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Admin</cp:lastModifiedBy>
  <cp:revision>60</cp:revision>
  <cp:lastPrinted>2017-09-08T08:03:00Z</cp:lastPrinted>
  <dcterms:created xsi:type="dcterms:W3CDTF">2017-09-08T06:42:00Z</dcterms:created>
  <dcterms:modified xsi:type="dcterms:W3CDTF">2017-09-10T15:02:00Z</dcterms:modified>
</cp:coreProperties>
</file>